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2778"/>
        <w:gridCol w:w="2779"/>
        <w:gridCol w:w="2779"/>
      </w:tblGrid>
      <w:tr w:rsidR="00A74DF4" w:rsidRPr="00A74DF4" w:rsidTr="00A74DF4">
        <w:trPr>
          <w:gridAfter w:val="1"/>
          <w:wAfter w:w="2592" w:type="dxa"/>
          <w:trHeight w:val="300"/>
          <w:tblCellSpacing w:w="0" w:type="dxa"/>
          <w:jc w:val="center"/>
        </w:trPr>
        <w:tc>
          <w:tcPr>
            <w:tcW w:w="0" w:type="auto"/>
            <w:noWrap/>
            <w:vAlign w:val="center"/>
            <w:hideMark/>
          </w:tcPr>
          <w:p w:rsidR="00A74DF4" w:rsidRPr="00A74DF4" w:rsidRDefault="00A74DF4" w:rsidP="00A74DF4">
            <w:pPr>
              <w:widowControl/>
              <w:jc w:val="center"/>
              <w:rPr>
                <w:rFonts w:ascii="標楷體" w:eastAsia="標楷體" w:hAnsi="標楷體" w:cs="新細明體"/>
                <w:color w:val="000000"/>
                <w:kern w:val="0"/>
                <w:sz w:val="20"/>
                <w:szCs w:val="20"/>
              </w:rPr>
            </w:pPr>
            <w:r w:rsidRPr="00A74DF4">
              <w:rPr>
                <w:rFonts w:ascii="標楷體" w:eastAsia="標楷體" w:hAnsi="標楷體" w:cs="新細明體" w:hint="eastAsia"/>
                <w:b/>
                <w:bCs/>
                <w:color w:val="000000"/>
                <w:kern w:val="0"/>
                <w:sz w:val="36"/>
                <w:szCs w:val="36"/>
              </w:rPr>
              <w:t>台灣首府大學</w:t>
            </w:r>
          </w:p>
        </w:tc>
        <w:tc>
          <w:tcPr>
            <w:tcW w:w="1500" w:type="pct"/>
            <w:vAlign w:val="center"/>
            <w:hideMark/>
          </w:tcPr>
          <w:p w:rsidR="00A74DF4" w:rsidRPr="00A74DF4" w:rsidRDefault="00A74DF4" w:rsidP="00A74DF4">
            <w:pPr>
              <w:widowControl/>
              <w:jc w:val="right"/>
              <w:rPr>
                <w:rFonts w:ascii="標楷體" w:eastAsia="標楷體" w:hAnsi="標楷體" w:cs="新細明體"/>
                <w:color w:val="000000"/>
                <w:kern w:val="0"/>
                <w:sz w:val="20"/>
                <w:szCs w:val="20"/>
              </w:rPr>
            </w:pPr>
          </w:p>
        </w:tc>
      </w:tr>
      <w:tr w:rsidR="00A74DF4" w:rsidRPr="00A74DF4" w:rsidTr="00A74DF4">
        <w:trPr>
          <w:trHeight w:val="300"/>
          <w:tblCellSpacing w:w="0" w:type="dxa"/>
          <w:jc w:val="center"/>
        </w:trPr>
        <w:tc>
          <w:tcPr>
            <w:tcW w:w="1500" w:type="pct"/>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 </w:t>
            </w:r>
          </w:p>
        </w:tc>
        <w:tc>
          <w:tcPr>
            <w:tcW w:w="0" w:type="auto"/>
            <w:noWrap/>
            <w:vAlign w:val="center"/>
            <w:hideMark/>
          </w:tcPr>
          <w:p w:rsidR="00A74DF4" w:rsidRPr="00A74DF4" w:rsidRDefault="00A74DF4" w:rsidP="00A74DF4">
            <w:pPr>
              <w:widowControl/>
              <w:jc w:val="center"/>
              <w:rPr>
                <w:rFonts w:ascii="標楷體" w:eastAsia="標楷體" w:hAnsi="標楷體" w:cs="新細明體"/>
                <w:color w:val="000000"/>
                <w:kern w:val="0"/>
                <w:sz w:val="20"/>
                <w:szCs w:val="20"/>
              </w:rPr>
            </w:pPr>
            <w:r w:rsidRPr="00A74DF4">
              <w:rPr>
                <w:rFonts w:ascii="標楷體" w:eastAsia="標楷體" w:hAnsi="標楷體" w:cs="新細明體" w:hint="eastAsia"/>
                <w:b/>
                <w:bCs/>
                <w:color w:val="000000"/>
                <w:kern w:val="0"/>
                <w:sz w:val="30"/>
                <w:szCs w:val="30"/>
              </w:rPr>
              <w:t>課程大綱</w:t>
            </w:r>
          </w:p>
        </w:tc>
        <w:tc>
          <w:tcPr>
            <w:tcW w:w="1500" w:type="pct"/>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 </w:t>
            </w:r>
          </w:p>
        </w:tc>
      </w:tr>
      <w:tr w:rsidR="00A74DF4" w:rsidRPr="00A74DF4" w:rsidTr="00A74DF4">
        <w:trPr>
          <w:trHeight w:val="300"/>
          <w:tblCellSpacing w:w="0" w:type="dxa"/>
          <w:jc w:val="center"/>
        </w:trPr>
        <w:tc>
          <w:tcPr>
            <w:tcW w:w="0" w:type="auto"/>
            <w:vAlign w:val="center"/>
            <w:hideMark/>
          </w:tcPr>
          <w:p w:rsidR="00A74DF4" w:rsidRPr="00A74DF4" w:rsidRDefault="00A74DF4" w:rsidP="00A74DF4">
            <w:pPr>
              <w:widowControl/>
              <w:rPr>
                <w:rFonts w:ascii="標楷體" w:eastAsia="標楷體" w:hAnsi="標楷體" w:cs="新細明體"/>
                <w:color w:val="000000"/>
                <w:kern w:val="0"/>
                <w:sz w:val="20"/>
                <w:szCs w:val="20"/>
              </w:rPr>
            </w:pPr>
          </w:p>
        </w:tc>
        <w:tc>
          <w:tcPr>
            <w:tcW w:w="0" w:type="auto"/>
            <w:vAlign w:val="center"/>
            <w:hideMark/>
          </w:tcPr>
          <w:p w:rsidR="00A74DF4" w:rsidRPr="00A74DF4" w:rsidRDefault="00A74DF4" w:rsidP="00A74DF4">
            <w:pPr>
              <w:widowControl/>
              <w:rPr>
                <w:rFonts w:ascii="Times New Roman" w:eastAsia="Times New Roman" w:hAnsi="Times New Roman" w:cs="Times New Roman"/>
                <w:kern w:val="0"/>
                <w:sz w:val="20"/>
                <w:szCs w:val="20"/>
              </w:rPr>
            </w:pPr>
          </w:p>
        </w:tc>
        <w:tc>
          <w:tcPr>
            <w:tcW w:w="0" w:type="auto"/>
            <w:vAlign w:val="center"/>
            <w:hideMark/>
          </w:tcPr>
          <w:p w:rsidR="00A74DF4" w:rsidRPr="00A74DF4" w:rsidRDefault="00A74DF4" w:rsidP="00A74DF4">
            <w:pPr>
              <w:widowControl/>
              <w:rPr>
                <w:rFonts w:ascii="Times New Roman" w:eastAsia="Times New Roman" w:hAnsi="Times New Roman" w:cs="Times New Roman"/>
                <w:kern w:val="0"/>
                <w:sz w:val="20"/>
                <w:szCs w:val="20"/>
              </w:rPr>
            </w:pPr>
          </w:p>
        </w:tc>
      </w:tr>
      <w:tr w:rsidR="00A74DF4" w:rsidRPr="00A74DF4" w:rsidTr="00A74DF4">
        <w:trPr>
          <w:trHeight w:val="300"/>
          <w:tblCellSpacing w:w="0" w:type="dxa"/>
          <w:jc w:val="center"/>
        </w:trPr>
        <w:tc>
          <w:tcPr>
            <w:tcW w:w="0" w:type="auto"/>
            <w:vAlign w:val="center"/>
            <w:hideMark/>
          </w:tcPr>
          <w:p w:rsidR="00A74DF4" w:rsidRPr="00A74DF4" w:rsidRDefault="00A74DF4" w:rsidP="00A74DF4">
            <w:pPr>
              <w:widowControl/>
              <w:rPr>
                <w:rFonts w:ascii="標楷體" w:eastAsia="標楷體" w:hAnsi="標楷體" w:cs="新細明體"/>
                <w:color w:val="000000"/>
                <w:kern w:val="0"/>
                <w:sz w:val="20"/>
                <w:szCs w:val="20"/>
              </w:rPr>
            </w:pPr>
            <w:proofErr w:type="gramStart"/>
            <w:r w:rsidRPr="00A74DF4">
              <w:rPr>
                <w:rFonts w:ascii="標楷體" w:eastAsia="標楷體" w:hAnsi="標楷體" w:cs="新細明體" w:hint="eastAsia"/>
                <w:color w:val="000000"/>
                <w:kern w:val="0"/>
                <w:sz w:val="20"/>
                <w:szCs w:val="20"/>
              </w:rPr>
              <w:t>部別</w:t>
            </w:r>
            <w:proofErr w:type="gramEnd"/>
            <w:r w:rsidRPr="00A74DF4">
              <w:rPr>
                <w:rFonts w:ascii="標楷體" w:eastAsia="標楷體" w:hAnsi="標楷體" w:cs="新細明體" w:hint="eastAsia"/>
                <w:color w:val="000000"/>
                <w:kern w:val="0"/>
                <w:sz w:val="20"/>
                <w:szCs w:val="20"/>
              </w:rPr>
              <w:t xml:space="preserve"> : 大學日間部</w:t>
            </w:r>
          </w:p>
        </w:tc>
        <w:tc>
          <w:tcPr>
            <w:tcW w:w="0" w:type="auto"/>
            <w:noWrap/>
            <w:vAlign w:val="center"/>
            <w:hideMark/>
          </w:tcPr>
          <w:p w:rsidR="00A74DF4" w:rsidRPr="00A74DF4" w:rsidRDefault="00A74DF4" w:rsidP="00A74DF4">
            <w:pPr>
              <w:widowControl/>
              <w:jc w:val="center"/>
              <w:rPr>
                <w:rFonts w:ascii="標楷體" w:eastAsia="標楷體" w:hAnsi="標楷體" w:cs="新細明體"/>
                <w:color w:val="000000"/>
                <w:kern w:val="0"/>
                <w:sz w:val="20"/>
                <w:szCs w:val="20"/>
              </w:rPr>
            </w:pPr>
            <w:r w:rsidRPr="00A74DF4">
              <w:rPr>
                <w:rFonts w:ascii="標楷體" w:eastAsia="標楷體" w:hAnsi="標楷體" w:cs="新細明體" w:hint="eastAsia"/>
                <w:b/>
                <w:bCs/>
                <w:color w:val="000000"/>
                <w:kern w:val="0"/>
                <w:szCs w:val="24"/>
              </w:rPr>
              <w:t>１０９學年度第一學期</w:t>
            </w:r>
          </w:p>
        </w:tc>
        <w:tc>
          <w:tcPr>
            <w:tcW w:w="1500" w:type="pct"/>
            <w:vAlign w:val="center"/>
            <w:hideMark/>
          </w:tcPr>
          <w:p w:rsidR="00A74DF4" w:rsidRPr="00A74DF4" w:rsidRDefault="00A74DF4" w:rsidP="00A74DF4">
            <w:pPr>
              <w:widowControl/>
              <w:jc w:val="right"/>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列印日期 : 2020/09/11</w:t>
            </w:r>
          </w:p>
        </w:tc>
      </w:tr>
    </w:tbl>
    <w:p w:rsidR="00A74DF4" w:rsidRPr="00A74DF4" w:rsidRDefault="00A74DF4" w:rsidP="00A74DF4">
      <w:pPr>
        <w:widowControl/>
        <w:jc w:val="center"/>
        <w:rPr>
          <w:rFonts w:ascii="新細明體" w:eastAsia="新細明體" w:hAnsi="新細明體" w:cs="新細明體"/>
          <w:kern w:val="0"/>
          <w:szCs w:val="24"/>
        </w:rPr>
      </w:pPr>
      <w:r w:rsidRPr="00A74DF4">
        <w:rPr>
          <w:rFonts w:ascii="標楷體" w:eastAsia="標楷體" w:hAnsi="標楷體" w:cs="新細明體" w:hint="eastAsia"/>
          <w:b/>
          <w:bCs/>
          <w:color w:val="8B0000"/>
          <w:kern w:val="0"/>
          <w:sz w:val="22"/>
        </w:rPr>
        <w:t>遵守智慧財產權，不得非法影印</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366"/>
      </w:tblGrid>
      <w:tr w:rsidR="00A74DF4" w:rsidRPr="00A74DF4" w:rsidTr="00A74DF4">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357"/>
              <w:gridCol w:w="2249"/>
              <w:gridCol w:w="1871"/>
              <w:gridCol w:w="1547"/>
              <w:gridCol w:w="141"/>
              <w:gridCol w:w="141"/>
            </w:tblGrid>
            <w:tr w:rsidR="00A74DF4" w:rsidRPr="00A74DF4">
              <w:trPr>
                <w:gridAfter w:val="2"/>
                <w:trHeight w:val="300"/>
                <w:tblCellSpacing w:w="0" w:type="dxa"/>
              </w:trPr>
              <w:tc>
                <w:tcPr>
                  <w:tcW w:w="0" w:type="auto"/>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科目名稱 : 3D造型設計</w:t>
                  </w:r>
                </w:p>
              </w:tc>
              <w:tc>
                <w:tcPr>
                  <w:tcW w:w="0" w:type="auto"/>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開課班級 : 資多系三A</w:t>
                  </w:r>
                </w:p>
              </w:tc>
              <w:tc>
                <w:tcPr>
                  <w:tcW w:w="0" w:type="auto"/>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學　　分 : 3.0</w:t>
                  </w:r>
                </w:p>
              </w:tc>
              <w:tc>
                <w:tcPr>
                  <w:tcW w:w="0" w:type="auto"/>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授課時數 : 3.0</w:t>
                  </w:r>
                </w:p>
              </w:tc>
            </w:tr>
            <w:tr w:rsidR="00A74DF4" w:rsidRPr="00A74DF4">
              <w:trPr>
                <w:trHeight w:val="300"/>
                <w:tblCellSpacing w:w="0" w:type="dxa"/>
              </w:trPr>
              <w:tc>
                <w:tcPr>
                  <w:tcW w:w="0" w:type="auto"/>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上課時間 : (三)2-4</w:t>
                  </w:r>
                </w:p>
              </w:tc>
              <w:tc>
                <w:tcPr>
                  <w:tcW w:w="0" w:type="auto"/>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上課教室 : A509</w:t>
                  </w:r>
                </w:p>
              </w:tc>
              <w:tc>
                <w:tcPr>
                  <w:tcW w:w="0" w:type="auto"/>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授課教師 : 謝慧民</w:t>
                  </w:r>
                </w:p>
              </w:tc>
              <w:tc>
                <w:tcPr>
                  <w:tcW w:w="0" w:type="auto"/>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 </w:t>
                  </w:r>
                </w:p>
              </w:tc>
              <w:tc>
                <w:tcPr>
                  <w:tcW w:w="0" w:type="auto"/>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 </w:t>
                  </w:r>
                </w:p>
              </w:tc>
              <w:tc>
                <w:tcPr>
                  <w:tcW w:w="0" w:type="auto"/>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 </w:t>
                  </w:r>
                </w:p>
              </w:tc>
            </w:tr>
          </w:tbl>
          <w:p w:rsidR="00A74DF4" w:rsidRPr="00A74DF4" w:rsidRDefault="00A74DF4" w:rsidP="00A74DF4">
            <w:pPr>
              <w:widowControl/>
              <w:rPr>
                <w:rFonts w:ascii="標楷體" w:eastAsia="標楷體" w:hAnsi="標楷體" w:cs="新細明體"/>
                <w:color w:val="000000"/>
                <w:kern w:val="0"/>
                <w:sz w:val="20"/>
                <w:szCs w:val="20"/>
              </w:rPr>
            </w:pPr>
          </w:p>
        </w:tc>
      </w:tr>
      <w:tr w:rsidR="00A74DF4" w:rsidRPr="00A74DF4" w:rsidTr="00A74DF4">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74DF4" w:rsidRPr="00A74DF4">
              <w:trPr>
                <w:trHeight w:val="300"/>
                <w:tblCellSpacing w:w="0" w:type="dxa"/>
              </w:trPr>
              <w:tc>
                <w:tcPr>
                  <w:tcW w:w="0" w:type="auto"/>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b/>
                      <w:bCs/>
                      <w:color w:val="000000"/>
                      <w:kern w:val="0"/>
                      <w:szCs w:val="24"/>
                      <w:u w:val="single"/>
                    </w:rPr>
                    <w:t>1.課目概要</w:t>
                  </w:r>
                </w:p>
              </w:tc>
            </w:tr>
            <w:tr w:rsidR="00A74DF4" w:rsidRPr="00A74DF4">
              <w:trPr>
                <w:trHeight w:val="300"/>
                <w:tblCellSpacing w:w="0"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276"/>
                  </w:tblGrid>
                  <w:tr w:rsidR="00A74DF4" w:rsidRPr="00A74DF4">
                    <w:trPr>
                      <w:trHeight w:val="300"/>
                      <w:tblCellSpacing w:w="0" w:type="dxa"/>
                    </w:trPr>
                    <w:tc>
                      <w:tcPr>
                        <w:tcW w:w="9300" w:type="dxa"/>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proofErr w:type="gramStart"/>
                        <w:r w:rsidRPr="00A74DF4">
                          <w:rPr>
                            <w:rFonts w:ascii="細明體" w:eastAsia="細明體" w:hAnsi="細明體" w:cs="細明體" w:hint="eastAsia"/>
                            <w:color w:val="000000"/>
                            <w:kern w:val="0"/>
                            <w:szCs w:val="24"/>
                          </w:rPr>
                          <w:t>修習這門</w:t>
                        </w:r>
                        <w:proofErr w:type="gramEnd"/>
                        <w:r w:rsidRPr="00A74DF4">
                          <w:rPr>
                            <w:rFonts w:ascii="細明體" w:eastAsia="細明體" w:hAnsi="細明體" w:cs="細明體" w:hint="eastAsia"/>
                            <w:color w:val="000000"/>
                            <w:kern w:val="0"/>
                            <w:szCs w:val="24"/>
                          </w:rPr>
                          <w:t>課程主要是學習建模工具自己建構3D模型，並且透過一些進階的工具讓學生能夠更快速的完成模型的建構已經增進模型的細膩度。(1)為什麼要學習這門課程：3DMAX應用於建築景觀設計的視覺模擬應用已是行之有年的選擇，選擇3DMAX做建築設計的視覺模擬主要是它對應這方面的領域提供了相當多強大的解決方案，包括優良的建築結構體與景觀的建模架構，強大的標準燈光與真實燈光系統，</w:t>
                        </w:r>
                        <w:proofErr w:type="gramStart"/>
                        <w:r w:rsidRPr="00A74DF4">
                          <w:rPr>
                            <w:rFonts w:ascii="細明體" w:eastAsia="細明體" w:hAnsi="細明體" w:cs="細明體" w:hint="eastAsia"/>
                            <w:color w:val="000000"/>
                            <w:kern w:val="0"/>
                            <w:szCs w:val="24"/>
                          </w:rPr>
                          <w:t>隨套即可</w:t>
                        </w:r>
                        <w:proofErr w:type="gramEnd"/>
                        <w:r w:rsidRPr="00A74DF4">
                          <w:rPr>
                            <w:rFonts w:ascii="細明體" w:eastAsia="細明體" w:hAnsi="細明體" w:cs="細明體" w:hint="eastAsia"/>
                            <w:color w:val="000000"/>
                            <w:kern w:val="0"/>
                            <w:szCs w:val="24"/>
                          </w:rPr>
                          <w:t>用的擬真材質與可輸出接近真實的</w:t>
                        </w:r>
                        <w:proofErr w:type="spellStart"/>
                        <w:r w:rsidRPr="00A74DF4">
                          <w:rPr>
                            <w:rFonts w:ascii="細明體" w:eastAsia="細明體" w:hAnsi="細明體" w:cs="細明體" w:hint="eastAsia"/>
                            <w:color w:val="000000"/>
                            <w:kern w:val="0"/>
                            <w:szCs w:val="24"/>
                          </w:rPr>
                          <w:t>LightTracer</w:t>
                        </w:r>
                        <w:proofErr w:type="spellEnd"/>
                        <w:r w:rsidRPr="00A74DF4">
                          <w:rPr>
                            <w:rFonts w:ascii="細明體" w:eastAsia="細明體" w:hAnsi="細明體" w:cs="細明體" w:hint="eastAsia"/>
                            <w:color w:val="000000"/>
                            <w:kern w:val="0"/>
                            <w:szCs w:val="24"/>
                          </w:rPr>
                          <w:t>的彩現模組!(2)這門課程在學習什麼：本課程以範例練習的方式向學員講述建築與室內透視圖的製作。首先介紹製作透視圖中常見的模型，接下來透過步驟式教學讓學員了解如何為已經搭建好的場景設定材質、燈光、攝影機，並透過在V-Ray中進行一系列的著色設定最終輸出初始的透視圖，以及使用</w:t>
                        </w:r>
                        <w:proofErr w:type="spellStart"/>
                        <w:r w:rsidRPr="00A74DF4">
                          <w:rPr>
                            <w:rFonts w:ascii="細明體" w:eastAsia="細明體" w:hAnsi="細明體" w:cs="細明體" w:hint="eastAsia"/>
                            <w:color w:val="000000"/>
                            <w:kern w:val="0"/>
                            <w:szCs w:val="24"/>
                          </w:rPr>
                          <w:t>PhotoShop</w:t>
                        </w:r>
                        <w:proofErr w:type="spellEnd"/>
                        <w:r w:rsidRPr="00A74DF4">
                          <w:rPr>
                            <w:rFonts w:ascii="細明體" w:eastAsia="細明體" w:hAnsi="細明體" w:cs="細明體" w:hint="eastAsia"/>
                            <w:color w:val="000000"/>
                            <w:kern w:val="0"/>
                            <w:szCs w:val="24"/>
                          </w:rPr>
                          <w:t>對初始透視圖進行後期處理，完美製作出最終透視圖(3)這門課程可以培養什麼能力：使得嚮往3D動畫世界者或想要增加3D製作效率者得以培養多媒體3D設計師、3D人物設計師、遊戲人物設計師、視覺特效者基本能力(4)學習這門課程的未來應用：讓學員在課程中能真正學習到業界的應用，順利進入相關產業!</w:t>
                        </w:r>
                      </w:p>
                    </w:tc>
                  </w:tr>
                </w:tbl>
                <w:p w:rsidR="00A74DF4" w:rsidRPr="00A74DF4" w:rsidRDefault="00A74DF4" w:rsidP="00A74DF4">
                  <w:pPr>
                    <w:widowControl/>
                    <w:rPr>
                      <w:rFonts w:ascii="標楷體" w:eastAsia="標楷體" w:hAnsi="標楷體" w:cs="新細明體"/>
                      <w:color w:val="000000"/>
                      <w:kern w:val="0"/>
                      <w:sz w:val="20"/>
                      <w:szCs w:val="20"/>
                    </w:rPr>
                  </w:pPr>
                </w:p>
              </w:tc>
            </w:tr>
          </w:tbl>
          <w:p w:rsidR="00A74DF4" w:rsidRPr="00A74DF4" w:rsidRDefault="00A74DF4" w:rsidP="00A74DF4">
            <w:pPr>
              <w:widowControl/>
              <w:rPr>
                <w:rFonts w:ascii="標楷體" w:eastAsia="標楷體" w:hAnsi="標楷體" w:cs="新細明體"/>
                <w:color w:val="000000"/>
                <w:kern w:val="0"/>
                <w:sz w:val="20"/>
                <w:szCs w:val="20"/>
              </w:rPr>
            </w:pPr>
          </w:p>
        </w:tc>
      </w:tr>
      <w:tr w:rsidR="00A74DF4" w:rsidRPr="00A74DF4" w:rsidTr="00A74DF4">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74DF4" w:rsidRPr="00A74DF4">
              <w:trPr>
                <w:trHeight w:val="300"/>
                <w:tblCellSpacing w:w="0" w:type="dxa"/>
              </w:trPr>
              <w:tc>
                <w:tcPr>
                  <w:tcW w:w="0" w:type="auto"/>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b/>
                      <w:bCs/>
                      <w:color w:val="000000"/>
                      <w:kern w:val="0"/>
                      <w:szCs w:val="24"/>
                      <w:u w:val="single"/>
                    </w:rPr>
                    <w:t>2.教學目標</w:t>
                  </w:r>
                </w:p>
              </w:tc>
            </w:tr>
            <w:tr w:rsidR="00A74DF4" w:rsidRPr="00A74DF4">
              <w:trPr>
                <w:trHeight w:val="300"/>
                <w:tblCellSpacing w:w="0" w:type="dxa"/>
              </w:trPr>
              <w:tc>
                <w:tcPr>
                  <w:tcW w:w="0" w:type="auto"/>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(1)學習目標</w:t>
                  </w:r>
                  <w:r w:rsidRPr="00A74DF4">
                    <w:rPr>
                      <w:rFonts w:ascii="標楷體" w:eastAsia="標楷體" w:hAnsi="標楷體" w:cs="新細明體" w:hint="eastAsia"/>
                      <w:color w:val="000000"/>
                      <w:kern w:val="0"/>
                      <w:sz w:val="20"/>
                      <w:szCs w:val="20"/>
                    </w:rPr>
                    <w:br/>
                    <w:t>在完成本課程後，同學將可以獲得下列目標：</w:t>
                  </w:r>
                </w:p>
              </w:tc>
            </w:tr>
            <w:tr w:rsidR="00A74DF4" w:rsidRPr="00A74DF4">
              <w:trPr>
                <w:trHeight w:val="300"/>
                <w:tblCellSpacing w:w="0" w:type="dxa"/>
              </w:trPr>
              <w:tc>
                <w:tcPr>
                  <w:tcW w:w="9300" w:type="dxa"/>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在完成本課程後，同學將可以獲得下列目標：A.以範例練習的課程安排方式向學員講述建築透視圖的製作。首先介紹製作透視圖中常見的模型，接下來透過步驟式教學讓學員了解如何為已經搭建好的場景設定材質、燈光、攝影機，透過在V-Ray中進行一系列的著色設定最終輸出初始的透視圖，以及使用Photoshop對初始透視圖進行後期處理，完美製作出最終透視圖!B.而在每一種類別中教授簡單的製作技巧，學成後可以快速的做出簡單的成品，而在本門課程所學習到的技能與觀念，都有助於後續銜接的進階課程。 </w:t>
                  </w:r>
                  <w:r w:rsidRPr="00A74DF4">
                    <w:rPr>
                      <w:rFonts w:ascii="新細明體" w:eastAsia="新細明體" w:hAnsi="新細明體" w:cs="新細明體"/>
                      <w:kern w:val="0"/>
                      <w:szCs w:val="24"/>
                    </w:rPr>
                    <w:br/>
                  </w:r>
                </w:p>
              </w:tc>
            </w:tr>
            <w:tr w:rsidR="00A74DF4" w:rsidRPr="00A74DF4">
              <w:trPr>
                <w:trHeight w:val="300"/>
                <w:tblCellSpacing w:w="0" w:type="dxa"/>
              </w:trPr>
              <w:tc>
                <w:tcPr>
                  <w:tcW w:w="0" w:type="auto"/>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(2)學習成果</w:t>
                  </w:r>
                  <w:r w:rsidRPr="00A74DF4">
                    <w:rPr>
                      <w:rFonts w:ascii="標楷體" w:eastAsia="標楷體" w:hAnsi="標楷體" w:cs="新細明體" w:hint="eastAsia"/>
                      <w:color w:val="000000"/>
                      <w:kern w:val="0"/>
                      <w:sz w:val="20"/>
                      <w:szCs w:val="20"/>
                    </w:rPr>
                    <w:br/>
                    <w:t>完成本課程的同學將可以展現下列能力：</w:t>
                  </w:r>
                </w:p>
              </w:tc>
            </w:tr>
            <w:tr w:rsidR="00A74DF4" w:rsidRPr="00A74DF4">
              <w:trPr>
                <w:trHeight w:val="300"/>
                <w:tblCellSpacing w:w="0" w:type="dxa"/>
              </w:trPr>
              <w:tc>
                <w:tcPr>
                  <w:tcW w:w="9300" w:type="dxa"/>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lastRenderedPageBreak/>
                    <w:t>完成本課程的同學將可以展現下列能力：由淺入深，可讓同學瞭解不同的範例建模與指令搭配並繪製各種材質。課程內容以主題式教學為主，並搭配大量的3ds Max的作品展示，並教授你製作技巧，讓你能夠做出引人矚目的作品! </w:t>
                  </w:r>
                </w:p>
              </w:tc>
            </w:tr>
          </w:tbl>
          <w:p w:rsidR="00A74DF4" w:rsidRPr="00A74DF4" w:rsidRDefault="00A74DF4" w:rsidP="00A74DF4">
            <w:pPr>
              <w:widowControl/>
              <w:rPr>
                <w:rFonts w:ascii="標楷體" w:eastAsia="標楷體" w:hAnsi="標楷體" w:cs="新細明體"/>
                <w:color w:val="000000"/>
                <w:kern w:val="0"/>
                <w:sz w:val="20"/>
                <w:szCs w:val="20"/>
              </w:rPr>
            </w:pPr>
          </w:p>
        </w:tc>
      </w:tr>
      <w:tr w:rsidR="00A74DF4" w:rsidRPr="00A74DF4" w:rsidTr="00A74DF4">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74DF4" w:rsidRPr="00A74DF4">
              <w:trPr>
                <w:trHeight w:val="300"/>
                <w:tblCellSpacing w:w="0" w:type="dxa"/>
              </w:trPr>
              <w:tc>
                <w:tcPr>
                  <w:tcW w:w="0" w:type="auto"/>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b/>
                      <w:bCs/>
                      <w:color w:val="000000"/>
                      <w:kern w:val="0"/>
                      <w:szCs w:val="24"/>
                      <w:u w:val="single"/>
                    </w:rPr>
                    <w:lastRenderedPageBreak/>
                    <w:t>3.成績評定</w:t>
                  </w:r>
                </w:p>
              </w:tc>
            </w:tr>
            <w:tr w:rsidR="00A74DF4" w:rsidRPr="00A74DF4">
              <w:trPr>
                <w:trHeight w:val="300"/>
                <w:tblCellSpacing w:w="0" w:type="dxa"/>
              </w:trPr>
              <w:tc>
                <w:tcPr>
                  <w:tcW w:w="0" w:type="auto"/>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(1)教學型態</w:t>
                  </w:r>
                </w:p>
              </w:tc>
            </w:tr>
            <w:tr w:rsidR="00A74DF4" w:rsidRPr="00A74DF4">
              <w:trPr>
                <w:trHeight w:val="300"/>
                <w:tblCellSpacing w:w="0" w:type="dxa"/>
              </w:trPr>
              <w:tc>
                <w:tcPr>
                  <w:tcW w:w="9300" w:type="dxa"/>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課程教學 </w:t>
                  </w:r>
                  <w:r w:rsidRPr="00A74DF4">
                    <w:rPr>
                      <w:rFonts w:ascii="新細明體" w:eastAsia="新細明體" w:hAnsi="新細明體" w:cs="新細明體"/>
                      <w:kern w:val="0"/>
                      <w:szCs w:val="24"/>
                    </w:rPr>
                    <w:br/>
                  </w:r>
                </w:p>
              </w:tc>
            </w:tr>
            <w:tr w:rsidR="00A74DF4" w:rsidRPr="00A74DF4">
              <w:trPr>
                <w:trHeight w:val="300"/>
                <w:tblCellSpacing w:w="0" w:type="dxa"/>
              </w:trPr>
              <w:tc>
                <w:tcPr>
                  <w:tcW w:w="0" w:type="auto"/>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(2)評量方式</w:t>
                  </w:r>
                </w:p>
              </w:tc>
            </w:tr>
            <w:tr w:rsidR="00A74DF4" w:rsidRPr="00A74DF4">
              <w:trPr>
                <w:trHeight w:val="300"/>
                <w:tblCellSpacing w:w="0" w:type="dxa"/>
              </w:trPr>
              <w:tc>
                <w:tcPr>
                  <w:tcW w:w="9300" w:type="dxa"/>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1.直接評量：(1)考試評量(期中及期末考試各40%)(2)平時表現評量(出缺情況、學習態度等)20% (3)課堂練習加分1次加總分0.5分 2.間接評量：(1)教學意見調查(2)學生輔導訪談等 </w:t>
                  </w:r>
                </w:p>
              </w:tc>
            </w:tr>
          </w:tbl>
          <w:p w:rsidR="00A74DF4" w:rsidRPr="00A74DF4" w:rsidRDefault="00A74DF4" w:rsidP="00A74DF4">
            <w:pPr>
              <w:widowControl/>
              <w:rPr>
                <w:rFonts w:ascii="標楷體" w:eastAsia="標楷體" w:hAnsi="標楷體" w:cs="新細明體"/>
                <w:color w:val="000000"/>
                <w:kern w:val="0"/>
                <w:sz w:val="20"/>
                <w:szCs w:val="20"/>
              </w:rPr>
            </w:pPr>
          </w:p>
        </w:tc>
      </w:tr>
      <w:tr w:rsidR="00A74DF4" w:rsidRPr="00A74DF4" w:rsidTr="00A74DF4">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74DF4" w:rsidRPr="00A74DF4">
              <w:trPr>
                <w:trHeight w:val="300"/>
                <w:tblCellSpacing w:w="0" w:type="dxa"/>
              </w:trPr>
              <w:tc>
                <w:tcPr>
                  <w:tcW w:w="0" w:type="auto"/>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b/>
                      <w:bCs/>
                      <w:color w:val="000000"/>
                      <w:kern w:val="0"/>
                      <w:szCs w:val="24"/>
                      <w:u w:val="single"/>
                    </w:rPr>
                    <w:t>4.課堂要求</w:t>
                  </w:r>
                </w:p>
              </w:tc>
            </w:tr>
            <w:tr w:rsidR="00A74DF4" w:rsidRPr="00A74DF4">
              <w:trPr>
                <w:trHeight w:val="300"/>
                <w:tblCellSpacing w:w="0" w:type="dxa"/>
              </w:trPr>
              <w:tc>
                <w:tcPr>
                  <w:tcW w:w="0" w:type="auto"/>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確實遵守上課時間，</w:t>
                  </w:r>
                  <w:proofErr w:type="gramStart"/>
                  <w:r w:rsidRPr="00A74DF4">
                    <w:rPr>
                      <w:rFonts w:ascii="標楷體" w:eastAsia="標楷體" w:hAnsi="標楷體" w:cs="新細明體" w:hint="eastAsia"/>
                      <w:color w:val="000000"/>
                      <w:kern w:val="0"/>
                      <w:sz w:val="20"/>
                      <w:szCs w:val="20"/>
                    </w:rPr>
                    <w:t>禁勿使用</w:t>
                  </w:r>
                  <w:proofErr w:type="gramEnd"/>
                  <w:r w:rsidRPr="00A74DF4">
                    <w:rPr>
                      <w:rFonts w:ascii="標楷體" w:eastAsia="標楷體" w:hAnsi="標楷體" w:cs="新細明體" w:hint="eastAsia"/>
                      <w:color w:val="000000"/>
                      <w:kern w:val="0"/>
                      <w:sz w:val="20"/>
                      <w:szCs w:val="20"/>
                    </w:rPr>
                    <w:t>手機，共同維護教室整潔與秩序，按時完成課堂指派之練習作業，影印資料時請尊重智慧財產權「尊重智慧財產權觀念」及「不得不法影印」 </w:t>
                  </w:r>
                </w:p>
              </w:tc>
            </w:tr>
          </w:tbl>
          <w:p w:rsidR="00A74DF4" w:rsidRPr="00A74DF4" w:rsidRDefault="00A74DF4" w:rsidP="00A74DF4">
            <w:pPr>
              <w:widowControl/>
              <w:rPr>
                <w:rFonts w:ascii="標楷體" w:eastAsia="標楷體" w:hAnsi="標楷體" w:cs="新細明體"/>
                <w:color w:val="000000"/>
                <w:kern w:val="0"/>
                <w:sz w:val="20"/>
                <w:szCs w:val="20"/>
              </w:rPr>
            </w:pPr>
          </w:p>
        </w:tc>
      </w:tr>
      <w:tr w:rsidR="00A74DF4" w:rsidRPr="00A74DF4" w:rsidTr="00A74DF4">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74DF4" w:rsidRPr="00A74DF4">
              <w:trPr>
                <w:trHeight w:val="300"/>
                <w:tblCellSpacing w:w="0" w:type="dxa"/>
              </w:trPr>
              <w:tc>
                <w:tcPr>
                  <w:tcW w:w="0" w:type="auto"/>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b/>
                      <w:bCs/>
                      <w:color w:val="000000"/>
                      <w:kern w:val="0"/>
                      <w:szCs w:val="24"/>
                      <w:u w:val="single"/>
                    </w:rPr>
                    <w:t>5.教科書</w:t>
                  </w:r>
                </w:p>
              </w:tc>
            </w:tr>
          </w:tbl>
          <w:p w:rsidR="00A74DF4" w:rsidRPr="00A74DF4" w:rsidRDefault="00A74DF4" w:rsidP="00A74DF4">
            <w:pPr>
              <w:widowControl/>
              <w:rPr>
                <w:rFonts w:ascii="標楷體" w:eastAsia="標楷體" w:hAnsi="標楷體" w:cs="新細明體"/>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A74DF4" w:rsidRPr="00A74DF4">
              <w:trPr>
                <w:trHeight w:val="300"/>
                <w:tblCellSpacing w:w="0" w:type="dxa"/>
              </w:trPr>
              <w:tc>
                <w:tcPr>
                  <w:tcW w:w="250" w:type="pct"/>
                  <w:vMerge w:val="restart"/>
                  <w:vAlign w:val="center"/>
                  <w:hideMark/>
                </w:tcPr>
                <w:p w:rsidR="00A74DF4" w:rsidRPr="00A74DF4" w:rsidRDefault="00A74DF4" w:rsidP="00A74DF4">
                  <w:pPr>
                    <w:widowControl/>
                    <w:jc w:val="center"/>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1</w:t>
                  </w:r>
                </w:p>
              </w:tc>
              <w:tc>
                <w:tcPr>
                  <w:tcW w:w="0" w:type="auto"/>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書名 : 3ds Max 3D 設計與3ds Max design 2010國際能力</w:t>
                  </w:r>
                  <w:proofErr w:type="gramStart"/>
                  <w:r w:rsidRPr="00A74DF4">
                    <w:rPr>
                      <w:rFonts w:ascii="標楷體" w:eastAsia="標楷體" w:hAnsi="標楷體" w:cs="新細明體" w:hint="eastAsia"/>
                      <w:color w:val="000000"/>
                      <w:kern w:val="0"/>
                      <w:sz w:val="20"/>
                      <w:szCs w:val="20"/>
                    </w:rPr>
                    <w:t>指標考和教材</w:t>
                  </w:r>
                  <w:proofErr w:type="gramEnd"/>
                  <w:r w:rsidRPr="00A74DF4">
                    <w:rPr>
                      <w:rFonts w:ascii="標楷體" w:eastAsia="標楷體" w:hAnsi="標楷體" w:cs="新細明體" w:hint="eastAsia"/>
                      <w:color w:val="000000"/>
                      <w:kern w:val="0"/>
                      <w:sz w:val="20"/>
                      <w:szCs w:val="20"/>
                    </w:rPr>
                    <w:t> </w:t>
                  </w:r>
                </w:p>
              </w:tc>
            </w:tr>
            <w:tr w:rsidR="00A74DF4" w:rsidRPr="00A74DF4">
              <w:trPr>
                <w:trHeight w:val="300"/>
                <w:tblCellSpacing w:w="0" w:type="dxa"/>
              </w:trPr>
              <w:tc>
                <w:tcPr>
                  <w:tcW w:w="0" w:type="auto"/>
                  <w:vMerge/>
                  <w:vAlign w:val="center"/>
                  <w:hideMark/>
                </w:tcPr>
                <w:p w:rsidR="00A74DF4" w:rsidRPr="00A74DF4" w:rsidRDefault="00A74DF4" w:rsidP="00A74DF4">
                  <w:pPr>
                    <w:widowControl/>
                    <w:rPr>
                      <w:rFonts w:ascii="標楷體" w:eastAsia="標楷體" w:hAnsi="標楷體" w:cs="新細明體"/>
                      <w:color w:val="000000"/>
                      <w:kern w:val="0"/>
                      <w:sz w:val="20"/>
                      <w:szCs w:val="20"/>
                    </w:rPr>
                  </w:pPr>
                </w:p>
              </w:tc>
              <w:tc>
                <w:tcPr>
                  <w:tcW w:w="0" w:type="auto"/>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作者 : 黃義淳　出版社 : 基峯資訊 </w:t>
                  </w:r>
                </w:p>
              </w:tc>
            </w:tr>
            <w:tr w:rsidR="00A74DF4" w:rsidRPr="00A74DF4">
              <w:trPr>
                <w:trHeight w:val="300"/>
                <w:tblCellSpacing w:w="0" w:type="dxa"/>
              </w:trPr>
              <w:tc>
                <w:tcPr>
                  <w:tcW w:w="250" w:type="pct"/>
                  <w:vMerge w:val="restart"/>
                  <w:vAlign w:val="center"/>
                  <w:hideMark/>
                </w:tcPr>
                <w:p w:rsidR="00A74DF4" w:rsidRPr="00A74DF4" w:rsidRDefault="00A74DF4" w:rsidP="00A74DF4">
                  <w:pPr>
                    <w:widowControl/>
                    <w:jc w:val="center"/>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2</w:t>
                  </w:r>
                </w:p>
              </w:tc>
              <w:tc>
                <w:tcPr>
                  <w:tcW w:w="0" w:type="auto"/>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書名 : 遊戲角色概念設計 </w:t>
                  </w:r>
                </w:p>
              </w:tc>
            </w:tr>
            <w:tr w:rsidR="00A74DF4" w:rsidRPr="00A74DF4">
              <w:trPr>
                <w:trHeight w:val="300"/>
                <w:tblCellSpacing w:w="0" w:type="dxa"/>
              </w:trPr>
              <w:tc>
                <w:tcPr>
                  <w:tcW w:w="0" w:type="auto"/>
                  <w:vMerge/>
                  <w:vAlign w:val="center"/>
                  <w:hideMark/>
                </w:tcPr>
                <w:p w:rsidR="00A74DF4" w:rsidRPr="00A74DF4" w:rsidRDefault="00A74DF4" w:rsidP="00A74DF4">
                  <w:pPr>
                    <w:widowControl/>
                    <w:rPr>
                      <w:rFonts w:ascii="標楷體" w:eastAsia="標楷體" w:hAnsi="標楷體" w:cs="新細明體"/>
                      <w:color w:val="000000"/>
                      <w:kern w:val="0"/>
                      <w:sz w:val="20"/>
                      <w:szCs w:val="20"/>
                    </w:rPr>
                  </w:pPr>
                </w:p>
              </w:tc>
              <w:tc>
                <w:tcPr>
                  <w:tcW w:w="0" w:type="auto"/>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 xml:space="preserve">作者 : 喬斌, 袁曼玲　出版社 : </w:t>
                  </w:r>
                  <w:proofErr w:type="gramStart"/>
                  <w:r w:rsidRPr="00A74DF4">
                    <w:rPr>
                      <w:rFonts w:ascii="標楷體" w:eastAsia="標楷體" w:hAnsi="標楷體" w:cs="新細明體" w:hint="eastAsia"/>
                      <w:color w:val="000000"/>
                      <w:kern w:val="0"/>
                      <w:sz w:val="20"/>
                      <w:szCs w:val="20"/>
                    </w:rPr>
                    <w:t>崧燁</w:t>
                  </w:r>
                  <w:proofErr w:type="gramEnd"/>
                  <w:r w:rsidRPr="00A74DF4">
                    <w:rPr>
                      <w:rFonts w:ascii="標楷體" w:eastAsia="標楷體" w:hAnsi="標楷體" w:cs="新細明體" w:hint="eastAsia"/>
                      <w:color w:val="000000"/>
                      <w:kern w:val="0"/>
                      <w:sz w:val="20"/>
                      <w:szCs w:val="20"/>
                    </w:rPr>
                    <w:t>文化 </w:t>
                  </w:r>
                </w:p>
              </w:tc>
            </w:tr>
          </w:tbl>
          <w:p w:rsidR="00A74DF4" w:rsidRPr="00A74DF4" w:rsidRDefault="00A74DF4" w:rsidP="00A74DF4">
            <w:pPr>
              <w:widowControl/>
              <w:rPr>
                <w:rFonts w:ascii="標楷體" w:eastAsia="標楷體" w:hAnsi="標楷體" w:cs="新細明體"/>
                <w:color w:val="000000"/>
                <w:kern w:val="0"/>
                <w:sz w:val="20"/>
                <w:szCs w:val="20"/>
              </w:rPr>
            </w:pPr>
          </w:p>
        </w:tc>
      </w:tr>
      <w:tr w:rsidR="00A74DF4" w:rsidRPr="00A74DF4" w:rsidTr="00A74DF4">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74DF4" w:rsidRPr="00A74DF4">
              <w:trPr>
                <w:trHeight w:val="300"/>
                <w:tblCellSpacing w:w="0" w:type="dxa"/>
              </w:trPr>
              <w:tc>
                <w:tcPr>
                  <w:tcW w:w="0" w:type="auto"/>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b/>
                      <w:bCs/>
                      <w:color w:val="000000"/>
                      <w:kern w:val="0"/>
                      <w:szCs w:val="24"/>
                      <w:u w:val="single"/>
                    </w:rPr>
                    <w:t>6.參考書</w:t>
                  </w:r>
                </w:p>
              </w:tc>
            </w:tr>
          </w:tbl>
          <w:p w:rsidR="00A74DF4" w:rsidRPr="00A74DF4" w:rsidRDefault="00A74DF4" w:rsidP="00A74DF4">
            <w:pPr>
              <w:widowControl/>
              <w:rPr>
                <w:rFonts w:ascii="標楷體" w:eastAsia="標楷體" w:hAnsi="標楷體" w:cs="新細明體"/>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A74DF4" w:rsidRPr="00A74DF4">
              <w:trPr>
                <w:trHeight w:val="300"/>
                <w:tblCellSpacing w:w="0" w:type="dxa"/>
              </w:trPr>
              <w:tc>
                <w:tcPr>
                  <w:tcW w:w="250" w:type="pct"/>
                  <w:vMerge w:val="restart"/>
                  <w:vAlign w:val="center"/>
                  <w:hideMark/>
                </w:tcPr>
                <w:p w:rsidR="00A74DF4" w:rsidRPr="00A74DF4" w:rsidRDefault="00A74DF4" w:rsidP="00A74DF4">
                  <w:pPr>
                    <w:widowControl/>
                    <w:jc w:val="center"/>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1</w:t>
                  </w:r>
                </w:p>
              </w:tc>
              <w:tc>
                <w:tcPr>
                  <w:tcW w:w="0" w:type="auto"/>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書名 : http://www.cg.com.tw/3dsMax/Content/3dsMax_04.php </w:t>
                  </w:r>
                </w:p>
              </w:tc>
            </w:tr>
            <w:tr w:rsidR="00A74DF4" w:rsidRPr="00A74DF4">
              <w:trPr>
                <w:trHeight w:val="300"/>
                <w:tblCellSpacing w:w="0" w:type="dxa"/>
              </w:trPr>
              <w:tc>
                <w:tcPr>
                  <w:tcW w:w="0" w:type="auto"/>
                  <w:vMerge/>
                  <w:vAlign w:val="center"/>
                  <w:hideMark/>
                </w:tcPr>
                <w:p w:rsidR="00A74DF4" w:rsidRPr="00A74DF4" w:rsidRDefault="00A74DF4" w:rsidP="00A74DF4">
                  <w:pPr>
                    <w:widowControl/>
                    <w:rPr>
                      <w:rFonts w:ascii="標楷體" w:eastAsia="標楷體" w:hAnsi="標楷體" w:cs="新細明體"/>
                      <w:color w:val="000000"/>
                      <w:kern w:val="0"/>
                      <w:sz w:val="20"/>
                      <w:szCs w:val="20"/>
                    </w:rPr>
                  </w:pPr>
                </w:p>
              </w:tc>
              <w:tc>
                <w:tcPr>
                  <w:tcW w:w="0" w:type="auto"/>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作者 : CG數位學習網　出版社 : CG數位學習網 </w:t>
                  </w:r>
                </w:p>
              </w:tc>
            </w:tr>
            <w:tr w:rsidR="00A74DF4" w:rsidRPr="00A74DF4">
              <w:trPr>
                <w:trHeight w:val="300"/>
                <w:tblCellSpacing w:w="0" w:type="dxa"/>
              </w:trPr>
              <w:tc>
                <w:tcPr>
                  <w:tcW w:w="250" w:type="pct"/>
                  <w:vMerge w:val="restart"/>
                  <w:vAlign w:val="center"/>
                  <w:hideMark/>
                </w:tcPr>
                <w:p w:rsidR="00A74DF4" w:rsidRPr="00A74DF4" w:rsidRDefault="00A74DF4" w:rsidP="00A74DF4">
                  <w:pPr>
                    <w:widowControl/>
                    <w:jc w:val="center"/>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2</w:t>
                  </w:r>
                </w:p>
              </w:tc>
              <w:tc>
                <w:tcPr>
                  <w:tcW w:w="0" w:type="auto"/>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書名 : 3ds Max 2018從入門到精通 </w:t>
                  </w:r>
                </w:p>
              </w:tc>
            </w:tr>
            <w:tr w:rsidR="00A74DF4" w:rsidRPr="00A74DF4">
              <w:trPr>
                <w:trHeight w:val="300"/>
                <w:tblCellSpacing w:w="0" w:type="dxa"/>
              </w:trPr>
              <w:tc>
                <w:tcPr>
                  <w:tcW w:w="0" w:type="auto"/>
                  <w:vMerge/>
                  <w:vAlign w:val="center"/>
                  <w:hideMark/>
                </w:tcPr>
                <w:p w:rsidR="00A74DF4" w:rsidRPr="00A74DF4" w:rsidRDefault="00A74DF4" w:rsidP="00A74DF4">
                  <w:pPr>
                    <w:widowControl/>
                    <w:rPr>
                      <w:rFonts w:ascii="標楷體" w:eastAsia="標楷體" w:hAnsi="標楷體" w:cs="新細明體"/>
                      <w:color w:val="000000"/>
                      <w:kern w:val="0"/>
                      <w:sz w:val="20"/>
                      <w:szCs w:val="20"/>
                    </w:rPr>
                  </w:pPr>
                </w:p>
              </w:tc>
              <w:tc>
                <w:tcPr>
                  <w:tcW w:w="0" w:type="auto"/>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作者 : 唐茜 等（主編）　出版社 : 中國鐵道出版社 </w:t>
                  </w:r>
                </w:p>
              </w:tc>
            </w:tr>
            <w:tr w:rsidR="00A74DF4" w:rsidRPr="00A74DF4">
              <w:trPr>
                <w:trHeight w:val="300"/>
                <w:tblCellSpacing w:w="0" w:type="dxa"/>
              </w:trPr>
              <w:tc>
                <w:tcPr>
                  <w:tcW w:w="250" w:type="pct"/>
                  <w:vMerge w:val="restart"/>
                  <w:vAlign w:val="center"/>
                  <w:hideMark/>
                </w:tcPr>
                <w:p w:rsidR="00A74DF4" w:rsidRPr="00A74DF4" w:rsidRDefault="00A74DF4" w:rsidP="00A74DF4">
                  <w:pPr>
                    <w:widowControl/>
                    <w:jc w:val="center"/>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3</w:t>
                  </w:r>
                </w:p>
              </w:tc>
              <w:tc>
                <w:tcPr>
                  <w:tcW w:w="0" w:type="auto"/>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書名 : 3dsMax/</w:t>
                  </w:r>
                  <w:proofErr w:type="spellStart"/>
                  <w:r w:rsidRPr="00A74DF4">
                    <w:rPr>
                      <w:rFonts w:ascii="標楷體" w:eastAsia="標楷體" w:hAnsi="標楷體" w:cs="新細明體" w:hint="eastAsia"/>
                      <w:color w:val="000000"/>
                      <w:kern w:val="0"/>
                      <w:sz w:val="20"/>
                      <w:szCs w:val="20"/>
                    </w:rPr>
                    <w:t>VRay</w:t>
                  </w:r>
                  <w:proofErr w:type="spellEnd"/>
                  <w:proofErr w:type="gramStart"/>
                  <w:r w:rsidRPr="00A74DF4">
                    <w:rPr>
                      <w:rFonts w:ascii="標楷體" w:eastAsia="標楷體" w:hAnsi="標楷體" w:cs="新細明體" w:hint="eastAsia"/>
                      <w:color w:val="000000"/>
                      <w:kern w:val="0"/>
                      <w:sz w:val="20"/>
                      <w:szCs w:val="20"/>
                    </w:rPr>
                    <w:t>捕風捉〝</w:t>
                  </w:r>
                  <w:proofErr w:type="gramEnd"/>
                  <w:r w:rsidRPr="00A74DF4">
                    <w:rPr>
                      <w:rFonts w:ascii="標楷體" w:eastAsia="標楷體" w:hAnsi="標楷體" w:cs="新細明體" w:hint="eastAsia"/>
                      <w:color w:val="000000"/>
                      <w:kern w:val="0"/>
                      <w:sz w:val="20"/>
                      <w:szCs w:val="20"/>
                    </w:rPr>
                    <w:t>影</w:t>
                  </w:r>
                  <w:proofErr w:type="gramStart"/>
                  <w:r w:rsidRPr="00A74DF4">
                    <w:rPr>
                      <w:rFonts w:ascii="標楷體" w:eastAsia="標楷體" w:hAnsi="標楷體" w:cs="新細明體" w:hint="eastAsia"/>
                      <w:color w:val="000000"/>
                      <w:kern w:val="0"/>
                      <w:sz w:val="20"/>
                      <w:szCs w:val="20"/>
                    </w:rPr>
                    <w:t>〞</w:t>
                  </w:r>
                  <w:proofErr w:type="gramEnd"/>
                  <w:r w:rsidRPr="00A74DF4">
                    <w:rPr>
                      <w:rFonts w:ascii="標楷體" w:eastAsia="標楷體" w:hAnsi="標楷體" w:cs="新細明體" w:hint="eastAsia"/>
                      <w:color w:val="000000"/>
                      <w:kern w:val="0"/>
                      <w:sz w:val="20"/>
                      <w:szCs w:val="20"/>
                    </w:rPr>
                    <w:t>：夢幻場景設計 </w:t>
                  </w:r>
                </w:p>
              </w:tc>
            </w:tr>
            <w:tr w:rsidR="00A74DF4" w:rsidRPr="00A74DF4">
              <w:trPr>
                <w:trHeight w:val="300"/>
                <w:tblCellSpacing w:w="0" w:type="dxa"/>
              </w:trPr>
              <w:tc>
                <w:tcPr>
                  <w:tcW w:w="0" w:type="auto"/>
                  <w:vMerge/>
                  <w:vAlign w:val="center"/>
                  <w:hideMark/>
                </w:tcPr>
                <w:p w:rsidR="00A74DF4" w:rsidRPr="00A74DF4" w:rsidRDefault="00A74DF4" w:rsidP="00A74DF4">
                  <w:pPr>
                    <w:widowControl/>
                    <w:rPr>
                      <w:rFonts w:ascii="標楷體" w:eastAsia="標楷體" w:hAnsi="標楷體" w:cs="新細明體"/>
                      <w:color w:val="000000"/>
                      <w:kern w:val="0"/>
                      <w:sz w:val="20"/>
                      <w:szCs w:val="20"/>
                    </w:rPr>
                  </w:pPr>
                </w:p>
              </w:tc>
              <w:tc>
                <w:tcPr>
                  <w:tcW w:w="0" w:type="auto"/>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 xml:space="preserve">作者 : </w:t>
                  </w:r>
                  <w:proofErr w:type="gramStart"/>
                  <w:r w:rsidRPr="00A74DF4">
                    <w:rPr>
                      <w:rFonts w:ascii="標楷體" w:eastAsia="標楷體" w:hAnsi="標楷體" w:cs="新細明體" w:hint="eastAsia"/>
                      <w:color w:val="000000"/>
                      <w:kern w:val="0"/>
                      <w:sz w:val="20"/>
                      <w:szCs w:val="20"/>
                    </w:rPr>
                    <w:t>張宇宣編著</w:t>
                  </w:r>
                  <w:proofErr w:type="gramEnd"/>
                  <w:r w:rsidRPr="00A74DF4">
                    <w:rPr>
                      <w:rFonts w:ascii="標楷體" w:eastAsia="標楷體" w:hAnsi="標楷體" w:cs="新細明體" w:hint="eastAsia"/>
                      <w:color w:val="000000"/>
                      <w:kern w:val="0"/>
                      <w:sz w:val="20"/>
                      <w:szCs w:val="20"/>
                    </w:rPr>
                    <w:t xml:space="preserve">　出版社 : </w:t>
                  </w:r>
                  <w:proofErr w:type="gramStart"/>
                  <w:r w:rsidRPr="00A74DF4">
                    <w:rPr>
                      <w:rFonts w:ascii="標楷體" w:eastAsia="標楷體" w:hAnsi="標楷體" w:cs="新細明體" w:hint="eastAsia"/>
                      <w:color w:val="000000"/>
                      <w:kern w:val="0"/>
                      <w:sz w:val="20"/>
                      <w:szCs w:val="20"/>
                    </w:rPr>
                    <w:t>佳魁資訊</w:t>
                  </w:r>
                  <w:proofErr w:type="gramEnd"/>
                  <w:r w:rsidRPr="00A74DF4">
                    <w:rPr>
                      <w:rFonts w:ascii="標楷體" w:eastAsia="標楷體" w:hAnsi="標楷體" w:cs="新細明體" w:hint="eastAsia"/>
                      <w:color w:val="000000"/>
                      <w:kern w:val="0"/>
                      <w:sz w:val="20"/>
                      <w:szCs w:val="20"/>
                    </w:rPr>
                    <w:t>股份有限公司 </w:t>
                  </w:r>
                </w:p>
              </w:tc>
            </w:tr>
          </w:tbl>
          <w:p w:rsidR="00A74DF4" w:rsidRPr="00A74DF4" w:rsidRDefault="00A74DF4" w:rsidP="00A74DF4">
            <w:pPr>
              <w:widowControl/>
              <w:rPr>
                <w:rFonts w:ascii="標楷體" w:eastAsia="標楷體" w:hAnsi="標楷體" w:cs="新細明體"/>
                <w:color w:val="000000"/>
                <w:kern w:val="0"/>
                <w:sz w:val="20"/>
                <w:szCs w:val="20"/>
              </w:rPr>
            </w:pPr>
          </w:p>
        </w:tc>
      </w:tr>
      <w:tr w:rsidR="00A74DF4" w:rsidRPr="00A74DF4" w:rsidTr="00A74DF4">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74DF4" w:rsidRPr="00A74DF4">
              <w:trPr>
                <w:trHeight w:val="300"/>
                <w:tblCellSpacing w:w="0" w:type="dxa"/>
              </w:trPr>
              <w:tc>
                <w:tcPr>
                  <w:tcW w:w="0" w:type="auto"/>
                  <w:shd w:val="clear" w:color="auto" w:fill="FFD700"/>
                  <w:vAlign w:val="center"/>
                  <w:hideMark/>
                </w:tcPr>
                <w:p w:rsidR="00A74DF4" w:rsidRPr="00A74DF4" w:rsidRDefault="00A74DF4" w:rsidP="00A74DF4">
                  <w:pPr>
                    <w:widowControl/>
                    <w:jc w:val="center"/>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無office hour資料。</w:t>
                  </w:r>
                </w:p>
              </w:tc>
            </w:tr>
          </w:tbl>
          <w:p w:rsidR="00A74DF4" w:rsidRPr="00A74DF4" w:rsidRDefault="00A74DF4" w:rsidP="00A74DF4">
            <w:pPr>
              <w:widowControl/>
              <w:rPr>
                <w:rFonts w:ascii="標楷體" w:eastAsia="標楷體" w:hAnsi="標楷體" w:cs="新細明體"/>
                <w:color w:val="000000"/>
                <w:kern w:val="0"/>
                <w:sz w:val="20"/>
                <w:szCs w:val="20"/>
              </w:rPr>
            </w:pPr>
          </w:p>
        </w:tc>
      </w:tr>
      <w:tr w:rsidR="00A74DF4" w:rsidRPr="00A74DF4" w:rsidTr="00A74DF4">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74DF4" w:rsidRPr="00A74DF4">
              <w:trPr>
                <w:trHeight w:val="300"/>
                <w:tblCellSpacing w:w="0" w:type="dxa"/>
              </w:trPr>
              <w:tc>
                <w:tcPr>
                  <w:tcW w:w="0" w:type="auto"/>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b/>
                      <w:bCs/>
                      <w:color w:val="000000"/>
                      <w:kern w:val="0"/>
                      <w:szCs w:val="24"/>
                      <w:u w:val="single"/>
                    </w:rPr>
                    <w:t>8.教學進度表</w:t>
                  </w:r>
                </w:p>
              </w:tc>
            </w:tr>
          </w:tbl>
          <w:p w:rsidR="00A74DF4" w:rsidRPr="00A74DF4" w:rsidRDefault="00A74DF4" w:rsidP="00A74DF4">
            <w:pPr>
              <w:widowControl/>
              <w:rPr>
                <w:rFonts w:ascii="標楷體" w:eastAsia="標楷體" w:hAnsi="標楷體" w:cs="新細明體"/>
                <w:vanish/>
                <w:color w:val="000000"/>
                <w:kern w:val="0"/>
                <w:sz w:val="20"/>
                <w:szCs w:val="20"/>
              </w:rPr>
            </w:pP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firstRow="1" w:lastRow="0" w:firstColumn="1" w:lastColumn="0" w:noHBand="0" w:noVBand="1"/>
            </w:tblPr>
            <w:tblGrid>
              <w:gridCol w:w="2860"/>
              <w:gridCol w:w="2715"/>
              <w:gridCol w:w="2715"/>
            </w:tblGrid>
            <w:tr w:rsidR="00A74DF4" w:rsidRPr="00A74DF4">
              <w:trPr>
                <w:trHeight w:val="300"/>
                <w:tblCellSpacing w:w="0" w:type="dxa"/>
              </w:trPr>
              <w:tc>
                <w:tcPr>
                  <w:tcW w:w="1500" w:type="pct"/>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jc w:val="center"/>
                    <w:rPr>
                      <w:rFonts w:ascii="標楷體" w:eastAsia="標楷體" w:hAnsi="標楷體" w:cs="新細明體"/>
                      <w:color w:val="000000"/>
                      <w:kern w:val="0"/>
                      <w:sz w:val="20"/>
                      <w:szCs w:val="20"/>
                    </w:rPr>
                  </w:pPr>
                  <w:proofErr w:type="gramStart"/>
                  <w:r w:rsidRPr="00A74DF4">
                    <w:rPr>
                      <w:rFonts w:ascii="標楷體" w:eastAsia="標楷體" w:hAnsi="標楷體" w:cs="新細明體" w:hint="eastAsia"/>
                      <w:color w:val="000000"/>
                      <w:kern w:val="0"/>
                      <w:sz w:val="20"/>
                      <w:szCs w:val="20"/>
                    </w:rPr>
                    <w:t>週</w:t>
                  </w:r>
                  <w:proofErr w:type="gramEnd"/>
                  <w:r w:rsidRPr="00A74DF4">
                    <w:rPr>
                      <w:rFonts w:ascii="標楷體" w:eastAsia="標楷體" w:hAnsi="標楷體" w:cs="新細明體" w:hint="eastAsia"/>
                      <w:color w:val="000000"/>
                      <w:kern w:val="0"/>
                      <w:sz w:val="20"/>
                      <w:szCs w:val="20"/>
                    </w:rPr>
                    <w:t>次與日期</w:t>
                  </w:r>
                </w:p>
              </w:tc>
              <w:tc>
                <w:tcPr>
                  <w:tcW w:w="1750" w:type="pct"/>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jc w:val="center"/>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內容</w:t>
                  </w:r>
                </w:p>
              </w:tc>
              <w:tc>
                <w:tcPr>
                  <w:tcW w:w="1750" w:type="pct"/>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jc w:val="center"/>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備註</w:t>
                  </w:r>
                </w:p>
              </w:tc>
            </w:tr>
            <w:tr w:rsidR="00A74DF4" w:rsidRPr="00A74DF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 xml:space="preserve">　　1　-11/01/01～-11/01/01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室內設計概論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1.培養設計專才與實作能力</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2.建立資訊與多媒體專業知能</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3.培養3D實作能力 </w:t>
                  </w:r>
                </w:p>
              </w:tc>
            </w:tr>
            <w:tr w:rsidR="00A74DF4" w:rsidRPr="00A74DF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 xml:space="preserve">　　2　-11/01/01～-11/01/01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傢俱模型製作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1.培養設計專才與實作能</w:t>
                  </w:r>
                  <w:r w:rsidRPr="00A74DF4">
                    <w:rPr>
                      <w:rFonts w:ascii="細明體" w:eastAsia="細明體" w:hAnsi="細明體" w:cs="細明體" w:hint="eastAsia"/>
                      <w:color w:val="000000"/>
                      <w:kern w:val="0"/>
                      <w:szCs w:val="24"/>
                    </w:rPr>
                    <w:lastRenderedPageBreak/>
                    <w:t>力</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2.建立資訊與多媒體專業知能</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3.培養3D實作能力 </w:t>
                  </w:r>
                </w:p>
              </w:tc>
            </w:tr>
            <w:tr w:rsidR="00A74DF4" w:rsidRPr="00A74DF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lastRenderedPageBreak/>
                    <w:t xml:space="preserve">　　3　-11/01/01～-11/01/01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材質、</w:t>
                  </w:r>
                  <w:proofErr w:type="gramStart"/>
                  <w:r w:rsidRPr="00A74DF4">
                    <w:rPr>
                      <w:rFonts w:ascii="細明體" w:eastAsia="細明體" w:hAnsi="細明體" w:cs="細明體" w:hint="eastAsia"/>
                      <w:color w:val="000000"/>
                      <w:kern w:val="0"/>
                      <w:szCs w:val="24"/>
                    </w:rPr>
                    <w:t>燈光與算圖</w:t>
                  </w:r>
                  <w:proofErr w:type="gramEnd"/>
                  <w:r w:rsidRPr="00A74DF4">
                    <w:rPr>
                      <w:rFonts w:ascii="細明體" w:eastAsia="細明體" w:hAnsi="細明體" w:cs="細明體" w:hint="eastAsia"/>
                      <w:color w:val="000000"/>
                      <w:kern w:val="0"/>
                      <w:szCs w:val="24"/>
                    </w:rPr>
                    <w:t>技巧操作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1.培養設計專才與實作能力</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2.建立資訊與多媒體專業知能</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3.培養3D實作能力 </w:t>
                  </w:r>
                </w:p>
              </w:tc>
            </w:tr>
            <w:tr w:rsidR="00A74DF4" w:rsidRPr="00A74DF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 xml:space="preserve">　　4　-11/01/01～-11/01/01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室內結構製作與空間建模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1.培養設計專才與實作能力</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2.建立資訊與多媒體專業知能</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3.培養3D實作能力 </w:t>
                  </w:r>
                </w:p>
              </w:tc>
            </w:tr>
            <w:tr w:rsidR="00A74DF4" w:rsidRPr="00A74DF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 xml:space="preserve">　　5　-11/01/01～-11/01/01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Loft建模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1.培養設計專才與實作能力</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2.建立資訊與多媒體專業知能</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3.培養3D實作能力 </w:t>
                  </w:r>
                </w:p>
              </w:tc>
            </w:tr>
            <w:tr w:rsidR="00A74DF4" w:rsidRPr="00A74DF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 xml:space="preserve">　　6　-11/01/01～-11/01/01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Mesh建模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1.培養設計專才與實作能力</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2.建立資訊與多媒體專業知能</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3.培養3D實作能力 </w:t>
                  </w:r>
                </w:p>
              </w:tc>
            </w:tr>
            <w:tr w:rsidR="00A74DF4" w:rsidRPr="00A74DF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 xml:space="preserve">　　7　-11/01/01～-11/01/01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建築結構基本元件製作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1.培養設計專才與實作能力</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2.建立資訊與多媒體專業知能</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3.培養3D實作能力 </w:t>
                  </w:r>
                </w:p>
              </w:tc>
            </w:tr>
            <w:tr w:rsidR="00A74DF4" w:rsidRPr="00A74DF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 xml:space="preserve">　　8　-11/01/01～-11/01/01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材質、</w:t>
                  </w:r>
                  <w:proofErr w:type="gramStart"/>
                  <w:r w:rsidRPr="00A74DF4">
                    <w:rPr>
                      <w:rFonts w:ascii="細明體" w:eastAsia="細明體" w:hAnsi="細明體" w:cs="細明體" w:hint="eastAsia"/>
                      <w:color w:val="000000"/>
                      <w:kern w:val="0"/>
                      <w:szCs w:val="24"/>
                    </w:rPr>
                    <w:t>燈光與算圖</w:t>
                  </w:r>
                  <w:proofErr w:type="gramEnd"/>
                  <w:r w:rsidRPr="00A74DF4">
                    <w:rPr>
                      <w:rFonts w:ascii="細明體" w:eastAsia="細明體" w:hAnsi="細明體" w:cs="細明體" w:hint="eastAsia"/>
                      <w:color w:val="000000"/>
                      <w:kern w:val="0"/>
                      <w:szCs w:val="24"/>
                    </w:rPr>
                    <w:t>技巧操作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1.培養設計專才與實作能力</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2.建立資訊與多媒體專業知能</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3.培養3D實作能力 </w:t>
                  </w:r>
                </w:p>
              </w:tc>
            </w:tr>
            <w:tr w:rsidR="00A74DF4" w:rsidRPr="00A74DF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 xml:space="preserve">　　9　-11/01/01～-11/01/01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期中考試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1.培養設計專才與實作能力</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2.建立資訊與多媒體專業</w:t>
                  </w:r>
                  <w:r w:rsidRPr="00A74DF4">
                    <w:rPr>
                      <w:rFonts w:ascii="細明體" w:eastAsia="細明體" w:hAnsi="細明體" w:cs="細明體" w:hint="eastAsia"/>
                      <w:color w:val="000000"/>
                      <w:kern w:val="0"/>
                      <w:szCs w:val="24"/>
                    </w:rPr>
                    <w:lastRenderedPageBreak/>
                    <w:t>知能</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3.培養3D實作能力 </w:t>
                  </w:r>
                </w:p>
              </w:tc>
            </w:tr>
            <w:tr w:rsidR="00A74DF4" w:rsidRPr="00A74DF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lastRenderedPageBreak/>
                    <w:t xml:space="preserve">　　10　-11/01/01～-11/01/01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住宅大樓與別墅模型製作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1.培養設計專才與實作能力</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2.建立資訊與多媒體專業知能</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3.培養3D實作能力 </w:t>
                  </w:r>
                </w:p>
              </w:tc>
            </w:tr>
            <w:tr w:rsidR="00A74DF4" w:rsidRPr="00A74DF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 xml:space="preserve">　　11　-11/01/01～-11/01/01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V-Ray商業大樓外觀彩現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1.培養設計專才與實作能力</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2.建立資訊與多媒體專業知能</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3.培養3D實作能力 </w:t>
                  </w:r>
                </w:p>
              </w:tc>
            </w:tr>
            <w:tr w:rsidR="00A74DF4" w:rsidRPr="00A74DF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 xml:space="preserve">　　12　-11/01/01～-11/01/01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攝影機運用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1.培養設計專才與實作能力</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2.建立資訊與多媒體專業知能</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3.培養3D實作能力 </w:t>
                  </w:r>
                </w:p>
              </w:tc>
            </w:tr>
            <w:tr w:rsidR="00A74DF4" w:rsidRPr="00A74DF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 xml:space="preserve">　　13　-11/01/01～-11/01/01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UV貼圖的拆解與縫合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1.培養設計專才與實作能力</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2.建立資訊與多媒體專業知能</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3.培養3D實作能力 </w:t>
                  </w:r>
                </w:p>
              </w:tc>
            </w:tr>
            <w:tr w:rsidR="00A74DF4" w:rsidRPr="00A74DF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 xml:space="preserve">　　14　-11/01/01～-11/01/01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基礎燈光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1.培養設計專才與實作能力</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2.建立資訊與多媒體專業知能</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3.培養3D實作能力 </w:t>
                  </w:r>
                </w:p>
              </w:tc>
            </w:tr>
            <w:tr w:rsidR="00A74DF4" w:rsidRPr="00A74DF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 xml:space="preserve">　　15　-11/01/01～-11/01/01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進階燈光</w:t>
                  </w:r>
                  <w:proofErr w:type="gramStart"/>
                  <w:r w:rsidRPr="00A74DF4">
                    <w:rPr>
                      <w:rFonts w:ascii="細明體" w:eastAsia="細明體" w:hAnsi="細明體" w:cs="細明體" w:hint="eastAsia"/>
                      <w:color w:val="000000"/>
                      <w:kern w:val="0"/>
                      <w:szCs w:val="24"/>
                    </w:rPr>
                    <w:t>一</w:t>
                  </w:r>
                  <w:proofErr w:type="gramEnd"/>
                  <w:r w:rsidRPr="00A74DF4">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1.培養設計專才與實作能力</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2.建立資訊與多媒體專業知能</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3.培養3D實作能力 </w:t>
                  </w:r>
                </w:p>
              </w:tc>
            </w:tr>
            <w:tr w:rsidR="00A74DF4" w:rsidRPr="00A74DF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 xml:space="preserve">　　16　-11/01/01～-11/01/01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進階燈光二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1.培養設計專才與實作能力</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2.建立資訊與多媒體專業知能</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3.培養3D實作能力 </w:t>
                  </w:r>
                </w:p>
              </w:tc>
            </w:tr>
            <w:tr w:rsidR="00A74DF4" w:rsidRPr="00A74DF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lastRenderedPageBreak/>
                    <w:t xml:space="preserve">　　17　-11/01/01～-11/01/01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基礎動畫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1.培養設計專才與實作能力</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2.建立資訊與多媒體專業知能</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3.培養3D實作能力 </w:t>
                  </w:r>
                </w:p>
              </w:tc>
            </w:tr>
            <w:tr w:rsidR="00A74DF4" w:rsidRPr="00A74DF4">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A74DF4" w:rsidRPr="00A74DF4" w:rsidRDefault="00A74DF4" w:rsidP="00A74DF4">
                  <w:pPr>
                    <w:widowControl/>
                    <w:rPr>
                      <w:rFonts w:ascii="標楷體" w:eastAsia="標楷體" w:hAnsi="標楷體" w:cs="新細明體"/>
                      <w:color w:val="000000"/>
                      <w:kern w:val="0"/>
                      <w:sz w:val="20"/>
                      <w:szCs w:val="20"/>
                    </w:rPr>
                  </w:pPr>
                  <w:r w:rsidRPr="00A74DF4">
                    <w:rPr>
                      <w:rFonts w:ascii="標楷體" w:eastAsia="標楷體" w:hAnsi="標楷體" w:cs="新細明體" w:hint="eastAsia"/>
                      <w:color w:val="000000"/>
                      <w:kern w:val="0"/>
                      <w:sz w:val="20"/>
                      <w:szCs w:val="20"/>
                    </w:rPr>
                    <w:t xml:space="preserve">　　18　-11/01/01～-11/01/01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期末考試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1.培養設計專才與實作能力</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A74DF4">
                    <w:rPr>
                      <w:rFonts w:ascii="細明體" w:eastAsia="細明體" w:hAnsi="細明體" w:cs="細明體" w:hint="eastAsia"/>
                      <w:color w:val="000000"/>
                      <w:kern w:val="0"/>
                      <w:szCs w:val="24"/>
                    </w:rPr>
                    <w:t>2.建立資訊與多媒體專業知能</w:t>
                  </w:r>
                </w:p>
                <w:p w:rsidR="00A74DF4" w:rsidRPr="00A74DF4" w:rsidRDefault="00A74DF4" w:rsidP="00A7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A74DF4">
                    <w:rPr>
                      <w:rFonts w:ascii="細明體" w:eastAsia="細明體" w:hAnsi="細明體" w:cs="細明體" w:hint="eastAsia"/>
                      <w:color w:val="000000"/>
                      <w:kern w:val="0"/>
                      <w:szCs w:val="24"/>
                    </w:rPr>
                    <w:t>3.培養3D實作能力 </w:t>
                  </w:r>
                </w:p>
              </w:tc>
            </w:tr>
          </w:tbl>
          <w:p w:rsidR="00A74DF4" w:rsidRPr="00A74DF4" w:rsidRDefault="00A74DF4" w:rsidP="00A74DF4">
            <w:pPr>
              <w:widowControl/>
              <w:rPr>
                <w:rFonts w:ascii="標楷體" w:eastAsia="標楷體" w:hAnsi="標楷體" w:cs="新細明體"/>
                <w:color w:val="000000"/>
                <w:kern w:val="0"/>
                <w:sz w:val="20"/>
                <w:szCs w:val="20"/>
              </w:rPr>
            </w:pPr>
          </w:p>
        </w:tc>
      </w:tr>
    </w:tbl>
    <w:p w:rsidR="009830AF" w:rsidRDefault="00A74DF4">
      <w:r w:rsidRPr="00A74DF4">
        <w:rPr>
          <w:rFonts w:ascii="新細明體" w:eastAsia="新細明體" w:hAnsi="新細明體" w:cs="新細明體"/>
          <w:kern w:val="0"/>
          <w:szCs w:val="24"/>
        </w:rPr>
        <w:lastRenderedPageBreak/>
        <w:br/>
      </w:r>
      <w:r w:rsidRPr="00A74DF4">
        <w:rPr>
          <w:rFonts w:ascii="新細明體" w:eastAsia="新細明體" w:hAnsi="新細明體" w:cs="新細明體"/>
          <w:kern w:val="0"/>
          <w:szCs w:val="24"/>
        </w:rPr>
        <w:pict/>
      </w:r>
      <w:bookmarkStart w:id="0" w:name="_GoBack"/>
      <w:bookmarkEnd w:id="0"/>
    </w:p>
    <w:sectPr w:rsidR="009830A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F4"/>
    <w:rsid w:val="009830AF"/>
    <w:rsid w:val="00A74D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1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462</Words>
  <Characters>2636</Characters>
  <Application>Microsoft Office Word</Application>
  <DocSecurity>0</DocSecurity>
  <Lines>21</Lines>
  <Paragraphs>6</Paragraphs>
  <ScaleCrop>false</ScaleCrop>
  <Company>HP Inc.</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2020-09-11T10:22:00Z</dcterms:created>
  <dcterms:modified xsi:type="dcterms:W3CDTF">2020-09-11T10:22:00Z</dcterms:modified>
</cp:coreProperties>
</file>