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3334"/>
        <w:gridCol w:w="2501"/>
      </w:tblGrid>
      <w:tr w:rsidR="007F36C8" w:rsidRPr="007F36C8" w:rsidTr="007F36C8">
        <w:trPr>
          <w:trHeight w:val="300"/>
          <w:tblCellSpacing w:w="0" w:type="dxa"/>
          <w:jc w:val="center"/>
        </w:trPr>
        <w:tc>
          <w:tcPr>
            <w:tcW w:w="1500" w:type="pct"/>
            <w:noWrap/>
            <w:vAlign w:val="center"/>
            <w:hideMark/>
          </w:tcPr>
          <w:p w:rsidR="007F36C8" w:rsidRPr="007F36C8" w:rsidRDefault="007F36C8" w:rsidP="007F36C8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F36C8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fldChar w:fldCharType="begin"/>
            </w:r>
            <w:r w:rsidRPr="007F36C8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instrText xml:space="preserve"> HYPERLINK "javascript:history.go(-1);" </w:instrText>
            </w:r>
            <w:r w:rsidRPr="007F36C8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fldChar w:fldCharType="separate"/>
            </w:r>
            <w:r w:rsidRPr="007F36C8"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  <w:u w:val="single"/>
              </w:rPr>
              <w:t>回上一頁</w:t>
            </w:r>
            <w:r w:rsidRPr="007F36C8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noWrap/>
            <w:vAlign w:val="center"/>
            <w:hideMark/>
          </w:tcPr>
          <w:p w:rsidR="007F36C8" w:rsidRPr="007F36C8" w:rsidRDefault="007F36C8" w:rsidP="007F36C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F36C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7F36C8" w:rsidRPr="007F36C8" w:rsidRDefault="007F36C8" w:rsidP="007F36C8">
            <w:pPr>
              <w:widowControl/>
              <w:jc w:val="righ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F36C8" w:rsidRPr="007F36C8" w:rsidTr="007F36C8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7F36C8" w:rsidRPr="007F36C8" w:rsidRDefault="007F36C8" w:rsidP="007F36C8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F36C8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F36C8" w:rsidRPr="007F36C8" w:rsidRDefault="007F36C8" w:rsidP="007F36C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F36C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7F36C8" w:rsidRPr="007F36C8" w:rsidRDefault="007F36C8" w:rsidP="007F36C8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F36C8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7F36C8" w:rsidRPr="007F36C8" w:rsidTr="007F36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36C8" w:rsidRPr="007F36C8" w:rsidRDefault="007F36C8" w:rsidP="007F36C8">
            <w:pPr>
              <w:widowControl/>
              <w:rPr>
                <w:kern w:val="0"/>
              </w:rPr>
            </w:pPr>
          </w:p>
        </w:tc>
        <w:tc>
          <w:tcPr>
            <w:tcW w:w="0" w:type="auto"/>
            <w:vAlign w:val="center"/>
            <w:hideMark/>
          </w:tcPr>
          <w:p w:rsidR="007F36C8" w:rsidRPr="007F36C8" w:rsidRDefault="007F36C8" w:rsidP="007F36C8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6C8" w:rsidRPr="007F36C8" w:rsidRDefault="007F36C8" w:rsidP="007F36C8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F36C8" w:rsidRPr="007F36C8" w:rsidTr="007F36C8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36C8" w:rsidRPr="007F36C8" w:rsidRDefault="007F36C8" w:rsidP="007F36C8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7F36C8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7F36C8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7F36C8" w:rsidRPr="007F36C8" w:rsidRDefault="007F36C8" w:rsidP="007F36C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F36C8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１０６學年度第二學期</w:t>
            </w:r>
          </w:p>
        </w:tc>
        <w:tc>
          <w:tcPr>
            <w:tcW w:w="1500" w:type="pct"/>
            <w:vAlign w:val="center"/>
            <w:hideMark/>
          </w:tcPr>
          <w:p w:rsidR="007F36C8" w:rsidRPr="007F36C8" w:rsidRDefault="007F36C8" w:rsidP="007F36C8">
            <w:pPr>
              <w:widowControl/>
              <w:jc w:val="righ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F36C8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列印日期 : 2018/02/07</w:t>
            </w:r>
          </w:p>
        </w:tc>
      </w:tr>
    </w:tbl>
    <w:p w:rsidR="007F36C8" w:rsidRPr="007F36C8" w:rsidRDefault="007F36C8" w:rsidP="007F36C8">
      <w:pPr>
        <w:widowControl/>
        <w:jc w:val="center"/>
        <w:rPr>
          <w:color w:val="000000"/>
          <w:kern w:val="0"/>
          <w:sz w:val="27"/>
          <w:szCs w:val="27"/>
        </w:rPr>
      </w:pPr>
      <w:r w:rsidRPr="007F36C8">
        <w:rPr>
          <w:rFonts w:ascii="標楷體" w:eastAsia="標楷體" w:hAnsi="標楷體" w:hint="eastAsia"/>
          <w:b/>
          <w:bCs/>
          <w:color w:val="8B0000"/>
          <w:kern w:val="0"/>
          <w:sz w:val="22"/>
          <w:szCs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7F36C8" w:rsidRPr="007F36C8" w:rsidTr="007F36C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7"/>
              <w:gridCol w:w="2249"/>
              <w:gridCol w:w="1871"/>
              <w:gridCol w:w="1547"/>
              <w:gridCol w:w="141"/>
              <w:gridCol w:w="141"/>
            </w:tblGrid>
            <w:tr w:rsidR="007F36C8" w:rsidRPr="007F36C8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3D空間設計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資多系二A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(四)2-4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F36C8" w:rsidRPr="007F36C8" w:rsidRDefault="007F36C8" w:rsidP="007F36C8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F36C8" w:rsidRPr="007F36C8" w:rsidTr="007F36C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1.課目概要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7F36C8" w:rsidRPr="007F36C8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7F36C8" w:rsidRPr="007F36C8" w:rsidRDefault="007F36C8" w:rsidP="007F36C8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</w:rPr>
                        </w:pPr>
                        <w:r w:rsidRPr="007F36C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本課程講授3D空間設計的原理與實現設計成果的軟體操作, 包括基礎建模,材質與</w:t>
                        </w:r>
                        <w:proofErr w:type="spellStart"/>
                        <w:r w:rsidRPr="007F36C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Shader</w:t>
                        </w:r>
                        <w:proofErr w:type="spellEnd"/>
                        <w:r w:rsidRPr="007F36C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,光影與攝影機等議題, 最後透過專題製作來加強學生實務能力。1.為什麼要學習這門課程？不管是室內設計、建築設計、遊戲場景設計、3D動畫場景設計都有不少的空間設計概念在裡面，學這門課程主要是業界有這方面人才需求，對於最終完成品品質的影響極大，所以必須對空間設計有通盤了解，對不同的需求，才能設計出對應的感覺。2.這門課程在學習什麼？現有的3D動畫軟體如Maya、3D Max等在製作3D模型及彩現方面有非常優越的能力，許多室內設計及建築設計大都採用3ds max及Sketch up來表現設計的立體成果，它可以匯入</w:t>
                        </w:r>
                        <w:proofErr w:type="spellStart"/>
                        <w:r w:rsidRPr="007F36C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Autocad</w:t>
                        </w:r>
                        <w:proofErr w:type="spellEnd"/>
                        <w:r w:rsidRPr="007F36C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建築設計圖，再利用空間設計概念及打光或拍攝角度的專業，來營造需要的氣氛，本課程除了介紹Sketch up的空間模型製作方式外，也介紹許多外掛功能如</w:t>
                        </w:r>
                        <w:proofErr w:type="spellStart"/>
                        <w:r w:rsidRPr="007F36C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Vray</w:t>
                        </w:r>
                        <w:proofErr w:type="spellEnd"/>
                        <w:r w:rsidRPr="007F36C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的render彩現的功能，可以學到3D空間建模、打光、材質及彩現的流程及基本知識。3.這門課程可以培養什麼能力？(1).培養3D空間設計師的素養與能力。 (2).能具備空間設計及視覺效果從業人員之專業態度。(3).能了解我國室內設計、建築設計、遊戲、動畫等數位內容及文化創意產業的發展情形。 4.學習這門課程的未來應用？未來可以應用在電腦遊戲製作、專題製作、3D動畫設計、數位影音剪輯等課程，從事空間設計師、遊戲美術設計師、3D動畫設計師等工作。</w:t>
                        </w:r>
                      </w:p>
                    </w:tc>
                  </w:tr>
                </w:tbl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F36C8" w:rsidRPr="007F36C8" w:rsidRDefault="007F36C8" w:rsidP="007F36C8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F36C8" w:rsidRPr="007F36C8" w:rsidTr="007F36C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36C8" w:rsidRPr="007F36C8" w:rsidRDefault="007F36C8" w:rsidP="007F36C8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2.教學目標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(1)學習目標在完成本課程後，同學將可以獲得下列目標：本課程透過 Sketch up及外掛</w:t>
                  </w:r>
                  <w:proofErr w:type="spell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Vray</w:t>
                  </w:r>
                  <w:proofErr w:type="spell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軟體操作, 來讓學生了解3D空間設計的基礎與流程. 目標是讓學生能夠打好業界使用的Sketch up工具軟體操作的基礎, 並且設計出值得展示的作品，另外也介紹認證考題讓有興趣考照的同學有機會考一張空間設計Sketch up 軟體的國際證照.(2)學習成果完成本課程的同學將可以展現下列能力：A.使學生了解3D空間設計觀念和流程 B.能具備3D空間設計的基本技法和能力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(2)學習成果</w:t>
                  </w: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A.能夠說出3D空間應用的真實意義與重要特性。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B.能夠具備求新求變的態度或解決事情的能力。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C.能夠學會燈光與攝影機應用的分析方法或技術。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D.能夠做出3D空間設計的應用或發展。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</w:tbl>
          <w:p w:rsidR="007F36C8" w:rsidRPr="007F36C8" w:rsidRDefault="007F36C8" w:rsidP="007F36C8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F36C8" w:rsidRPr="007F36C8" w:rsidTr="007F36C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36C8" w:rsidRPr="007F36C8" w:rsidRDefault="007F36C8" w:rsidP="007F36C8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3.成績評定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課程教學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7F36C8" w:rsidRPr="007F36C8" w:rsidRDefault="00A46835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1.直接評量：(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</w:t>
                  </w: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)考試評量(期中考試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</w:t>
                  </w: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0%及期末考試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</w:t>
                  </w: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0%)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8</w:t>
                  </w: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0%(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</w:t>
                  </w:r>
                  <w:r w:rsidRPr="00A76A1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7F36C8" w:rsidRPr="007F36C8" w:rsidRDefault="007F36C8" w:rsidP="007F36C8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F36C8" w:rsidRPr="007F36C8" w:rsidTr="007F36C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4.課堂要求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</w:t>
                  </w:r>
                  <w:proofErr w:type="gramStart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手機 C.共同維護教室整潔與秩序 D.積極參與課程討論 E.按時完成課堂指派之練習作業 F.藉由實際之課程練習與訓練進以參加證照考試 </w:t>
                  </w:r>
                </w:p>
              </w:tc>
            </w:tr>
          </w:tbl>
          <w:p w:rsidR="007F36C8" w:rsidRPr="007F36C8" w:rsidRDefault="007F36C8" w:rsidP="007F36C8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F36C8" w:rsidRPr="007F36C8" w:rsidTr="007F36C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5.教科書</w:t>
                  </w:r>
                </w:p>
              </w:tc>
            </w:tr>
          </w:tbl>
          <w:p w:rsidR="007F36C8" w:rsidRPr="007F36C8" w:rsidRDefault="007F36C8" w:rsidP="007F36C8">
            <w:pPr>
              <w:widowControl/>
              <w:rPr>
                <w:rFonts w:ascii="標楷體" w:eastAsia="標楷體" w:hAnsi="標楷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F36C8" w:rsidRPr="007F36C8" w:rsidRDefault="007F36C8" w:rsidP="00E20AA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2016室內設計</w:t>
                  </w:r>
                  <w:proofErr w:type="gramStart"/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速繪與</w:t>
                  </w:r>
                  <w:proofErr w:type="gramEnd"/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V-Ray絕佳</w:t>
                  </w:r>
                  <w:proofErr w:type="gramStart"/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亮眼彩現</w:t>
                  </w:r>
                  <w:proofErr w:type="gramEnd"/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邱聰倚</w:t>
                  </w:r>
                  <w:r w:rsidR="00E20AA0" w:rsidRPr="00E20AA0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 xml:space="preserve">, </w:t>
                  </w:r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姚家琦</w:t>
                  </w:r>
                  <w:r w:rsidR="00E20AA0" w:rsidRPr="00E20AA0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 xml:space="preserve">, </w:t>
                  </w:r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吳綉華</w:t>
                  </w:r>
                  <w:r w:rsidR="00E20AA0" w:rsidRPr="00E20AA0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 xml:space="preserve">, </w:t>
                  </w:r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黃婷琪</w:t>
                  </w: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</w:t>
                  </w: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資訊股份有限公司 </w:t>
                  </w:r>
                </w:p>
              </w:tc>
            </w:tr>
          </w:tbl>
          <w:p w:rsidR="007F36C8" w:rsidRPr="007F36C8" w:rsidRDefault="007F36C8" w:rsidP="007F36C8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F36C8" w:rsidRPr="007F36C8" w:rsidTr="007F36C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6.參考書</w:t>
                  </w:r>
                </w:p>
              </w:tc>
            </w:tr>
          </w:tbl>
          <w:p w:rsidR="007F36C8" w:rsidRPr="007F36C8" w:rsidRDefault="007F36C8" w:rsidP="007F36C8">
            <w:pPr>
              <w:widowControl/>
              <w:rPr>
                <w:rFonts w:ascii="標楷體" w:eastAsia="標楷體" w:hAnsi="標楷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室內設計製圖講座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留美幸　出版社 : 旗標出版股份有限公司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遇見Sketch up設計大師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鄧文淵、陳麗娥、李盛明　出版社 : </w:t>
                  </w:r>
                  <w:proofErr w:type="gramStart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 </w:t>
                  </w:r>
                  <w:bookmarkStart w:id="0" w:name="_GoBack"/>
                  <w:bookmarkEnd w:id="0"/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世界第一立即有效</w:t>
                  </w:r>
                  <w:proofErr w:type="spellStart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室內設計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落合 重</w:t>
                  </w:r>
                  <w:proofErr w:type="gramStart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紀著</w:t>
                  </w:r>
                  <w:proofErr w:type="gramEnd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吳嘉芳譯　出版社 : 旗標出版股份有限公司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Google </w:t>
                  </w:r>
                  <w:proofErr w:type="spellStart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建築空間與室內設計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李國棟　出版社 : </w:t>
                  </w:r>
                  <w:proofErr w:type="gramStart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易習圖書</w:t>
                  </w:r>
                  <w:proofErr w:type="gramEnd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http://www.hmhsieh.idv.tw/3dspace10</w:t>
                  </w:r>
                  <w:r w:rsidR="00AA2C5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62</w:t>
                  </w: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/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Pro Certified原廠中文教材(適用2014－2018版本)</w:t>
                  </w: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</w:t>
                  </w:r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Zeus</w:t>
                  </w:r>
                  <w:proofErr w:type="gramStart"/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轡</w:t>
                  </w:r>
                  <w:proofErr w:type="gramEnd"/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鴻</w:t>
                  </w:r>
                  <w:r w:rsid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深石</w:t>
                  </w:r>
                  <w:proofErr w:type="gramEnd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F36C8" w:rsidRPr="007F36C8" w:rsidRDefault="007F36C8" w:rsidP="00E20AA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3D秘境/建築空間與室內設計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李國棟</w:t>
                  </w: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</w:t>
                  </w:r>
                  <w:r w:rsidR="00E20AA0">
                    <w:rPr>
                      <w:rFonts w:hint="eastAsia"/>
                    </w:rPr>
                    <w:t xml:space="preserve"> </w:t>
                  </w:r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經</w:t>
                  </w:r>
                  <w:proofErr w:type="gramStart"/>
                  <w:r w:rsidR="00E20AA0" w:rsidRPr="00E20AA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瑋</w:t>
                  </w:r>
                  <w:proofErr w:type="gramEnd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SketchUp</w:t>
                  </w:r>
                  <w:proofErr w:type="spellEnd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全方位3D</w:t>
                  </w:r>
                  <w:proofErr w:type="gramStart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建模實作</w:t>
                  </w:r>
                  <w:proofErr w:type="gramEnd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楊比比　出版社 : </w:t>
                  </w:r>
                  <w:proofErr w:type="gramStart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 </w:t>
                  </w:r>
                </w:p>
              </w:tc>
            </w:tr>
          </w:tbl>
          <w:p w:rsidR="007F36C8" w:rsidRPr="007F36C8" w:rsidRDefault="007F36C8" w:rsidP="007F36C8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F36C8" w:rsidRPr="007F36C8" w:rsidTr="007F36C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7.Office Hour</w:t>
                  </w:r>
                </w:p>
              </w:tc>
            </w:tr>
          </w:tbl>
          <w:p w:rsidR="007F36C8" w:rsidRPr="007F36C8" w:rsidRDefault="007F36C8" w:rsidP="007F36C8">
            <w:pPr>
              <w:widowControl/>
              <w:rPr>
                <w:rFonts w:ascii="標楷體" w:eastAsia="標楷體" w:hAnsi="標楷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1"/>
              <w:gridCol w:w="921"/>
              <w:gridCol w:w="1842"/>
              <w:gridCol w:w="1842"/>
              <w:gridCol w:w="2764"/>
            </w:tblGrid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星期</w:t>
                  </w:r>
                </w:p>
              </w:tc>
              <w:tc>
                <w:tcPr>
                  <w:tcW w:w="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節次</w:t>
                  </w:r>
                </w:p>
              </w:tc>
              <w:tc>
                <w:tcPr>
                  <w:tcW w:w="10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分機</w:t>
                  </w:r>
                </w:p>
              </w:tc>
              <w:tc>
                <w:tcPr>
                  <w:tcW w:w="10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位置</w:t>
                  </w:r>
                </w:p>
              </w:tc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E-mail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TA504B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TA504B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TA504B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TA504B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</w:tbl>
          <w:p w:rsidR="007F36C8" w:rsidRPr="007F36C8" w:rsidRDefault="007F36C8" w:rsidP="007F36C8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F36C8" w:rsidRPr="007F36C8" w:rsidTr="007F36C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8.教學進度表</w:t>
                  </w:r>
                </w:p>
              </w:tc>
            </w:tr>
          </w:tbl>
          <w:p w:rsidR="007F36C8" w:rsidRPr="007F36C8" w:rsidRDefault="007F36C8" w:rsidP="007F36C8">
            <w:pPr>
              <w:widowControl/>
              <w:rPr>
                <w:rFonts w:ascii="標楷體" w:eastAsia="標楷體" w:hAnsi="標楷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107/02/25～107/03/03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單元01：課程簡介：課程目的、進度、評分方式1.教師自我介紹及課程簡介 2..3D空間設計產業市場分析3.三維空間動線製作流程分析.4.Sketchup操作介面介紹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1.授課方式：利用投影片講解及軟體操作2.本單元對應培育之能力指標：(1).理解3D空間設計製作流程 (2).了解</w:t>
                  </w:r>
                  <w:proofErr w:type="spell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Sketchup</w:t>
                  </w:r>
                  <w:proofErr w:type="spell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光影表現的功能，提高學習動力。(3).具有空間設計產業市場基本概念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3.學習評量方式：(1)利用問題試測瞭解學生程度。(2)進行學生學習態度觀察。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107/03/04～107/03/10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單元02：空間設計理論與室內空間模型製作</w:t>
                  </w:r>
                  <w:proofErr w:type="gram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一</w:t>
                  </w:r>
                  <w:proofErr w:type="gram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1.室內設計創作原理及室內空間設計企劃提案 2.空間模型設置規劃 3. </w:t>
                  </w:r>
                  <w:proofErr w:type="spell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Sketchup</w:t>
                  </w:r>
                  <w:proofErr w:type="spell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建築建模的製作概念及流程。4.室內設計著名企劃案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2.本單元對應培育之能力指標：(1).有效了解建築建模的製作概念及流程 (2).了解室內設計的著名企劃及空間設計的製作。(3).了解3D空間設計的歷史與應用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3　107/03/11～107/03/17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單元02：空間設計理論與室內空間模型製作二</w:t>
                  </w:r>
                  <w:proofErr w:type="gram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</w:t>
                  </w:r>
                  <w:proofErr w:type="gram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. 設計、空間設計與當代設計運動 2. 認識設計藝術3.窗戶及門板模型製作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2.本單元對應培育之能力指標：(1).理解CAD文件設計概念(2).了解增加模型及細節的方法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107/03/18～107/03/24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單元03：空間設計理論與基礎模型製作1. 學科的轉變到術科的轉變2. 空間設計理論</w:t>
                  </w:r>
                  <w:proofErr w:type="gram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‧</w:t>
                  </w:r>
                  <w:proofErr w:type="gram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設計方法與方法論3.測量工具輔助繪圖，智力測驗複雜立方塊製作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2.本單元對應培育之能力指標：(1).理解室內3D物件的製作方法(2).了解</w:t>
                  </w:r>
                  <w:proofErr w:type="spell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Sketchup</w:t>
                  </w:r>
                  <w:proofErr w:type="spell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造型模型製作原理 (3).了解畫線與</w:t>
                  </w:r>
                  <w:proofErr w:type="gram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推拉建模</w:t>
                  </w:r>
                  <w:proofErr w:type="gram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操作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5　107/03/25～107/03/31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單元04：空間設計理論與複製工具運用1. 認識設計，認識空間設計2. 空間設計方法論淵與研究進路3.吊扇</w:t>
                  </w:r>
                  <w:proofErr w:type="gram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及單斜屋頂</w:t>
                  </w:r>
                  <w:proofErr w:type="gram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2.本單元對應培育之能力指標：(1).理解複製功能設定的流程 (2).具分解重覆模型元件的能力(3).了解縮放、平移、旋轉等複製基本操作(4).了解輔助線及繪圖工具的使用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107/04/01～107/04/07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單元05：空間設計理論與路徑工具運用1. 設計方</w:t>
                  </w: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法，建築人文與建築設計2. 室內設計與室內裝潢 3. 花瓶製作　4. 台大傅鐘製作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2.本單元對應培育之能力指標：(1).了解環繞物件製作概念 (2).理解路徑複製的使用機制 (3).理解路徑編輯的使用技巧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7　107/04/08～107/04/14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單元06：空間設計理論與室內場景製作1.商業空間照明設計 2. 居家室內設計3. 室內空間模型組合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2.本單元對應培育之能力指標：(1).了解一般模型組合製作技巧(2).理解辦公桌模型組合綜合運用 (3).理解室內空間模型組合的設定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107/04/15～107/04/21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單元07：空間設計理論與鏡射交集表面 1. 藝術設計與生活2. 展演設計 3. 無障礙空間 舞台設計與舞台燈光概述4.</w:t>
                  </w:r>
                  <w:proofErr w:type="gram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起翹屋頂</w:t>
                  </w:r>
                  <w:proofErr w:type="gram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及拱門製作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2.本單元對應培育之能力指標：(1).了解鏡射創建物件的方式(2).理解交集表面製作曲面模型的步驟與方法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107/04/22～107/04/28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學習評量(筆試與實機操作)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107/04/29～107/05/05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單元08：實體工具運用：1.金字塔通道 2.大樓外牆造型 3.</w:t>
                  </w:r>
                  <w:proofErr w:type="gram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複雜簍空造型</w:t>
                  </w:r>
                  <w:proofErr w:type="gram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模型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</w:t>
                  </w: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指標：(1)理解組合物件製作的技巧(2)</w:t>
                  </w:r>
                  <w:proofErr w:type="gram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理解簍空物件</w:t>
                  </w:r>
                  <w:proofErr w:type="gram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製作的方法 (3)具有複雜物件組合交集分割之觀念與能力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11　107/05/06～107/05/12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單元09：群組與元件運用</w:t>
                  </w:r>
                  <w:proofErr w:type="gram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一</w:t>
                  </w:r>
                  <w:proofErr w:type="gram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：1.書架製作 2.樓層製作 3.門窗組製作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2.本單元對應培育之能力指標：(1)理解運用群組製作重複零件的做法(2)理解</w:t>
                  </w:r>
                  <w:proofErr w:type="gram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多層群組</w:t>
                  </w:r>
                  <w:proofErr w:type="gram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用在複雜物件製作的方法 (3)了解室內物件構成的觀念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107/05/13～107/05/19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單元09：群組與元件運用二</w:t>
                  </w:r>
                  <w:proofErr w:type="gram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</w:t>
                  </w:r>
                  <w:proofErr w:type="gram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.迴旋樓梯製作 2.動態元件 3.開關門製作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2.本單元對應培育之能力指標：(1).理解群組與元件在製作物件的差異(2).具有建置獨立模型重複使用的能力(3).學會動態元件的設定與使用方法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107/05/20～107/05/26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單元10：材質設定與特殊貼圖處理1.無</w:t>
                  </w:r>
                  <w:proofErr w:type="gram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接縫貼圖</w:t>
                  </w:r>
                  <w:proofErr w:type="gram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2.編輯材質視窗 3.為模型上對的材質 4.相片檔</w:t>
                  </w: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案材質處理5.平面樹及人物貼</w:t>
                  </w:r>
                  <w:proofErr w:type="gram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圖簍空</w:t>
                  </w:r>
                  <w:proofErr w:type="gram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6.陰影及面向設定7.投影面貼圖 8.現場照片與模型融合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2.本單元對應培育之能力指標：(1).了解材質視窗</w:t>
                  </w: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的使用(2).理解物件貼圖與顯示的原理(3).學會平面物件設計的操作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14　107/05/27～107/06/02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單元11：陰影設定及外掛</w:t>
                  </w:r>
                  <w:proofErr w:type="spell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Vray</w:t>
                  </w:r>
                  <w:proofErr w:type="spell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算圖： 1. 室外天空光影特性2.玻璃及沙發材質3.周圍環境 4.攝影機取景 5.牆面材質 6.光線參數分析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2.本單元對應培育之能力指標：(1).具備陰影調整的能力。(2).理解</w:t>
                  </w:r>
                  <w:proofErr w:type="spell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Vray</w:t>
                  </w:r>
                  <w:proofErr w:type="spell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算圖的原理及設定。(3).學會調整</w:t>
                  </w:r>
                  <w:proofErr w:type="spell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Vray</w:t>
                  </w:r>
                  <w:proofErr w:type="spell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各項參數設定使場景更擬真的方法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3.學習評量方式：(1)利用問題試測瞭解學生程度。(2)進行學生學習態度觀察。(3).加分練習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4.作業：以Sketch up製作一個室內設計案場。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107/06/03～107/06/09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單元12：</w:t>
                  </w:r>
                  <w:proofErr w:type="gram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沙盒工具</w:t>
                  </w:r>
                  <w:proofErr w:type="gram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運用： 1. 等高地形製作2.地形編修3.坡地建築物 4.地形上的道路及河川製作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2.本單元對應培育之能力指標：(1).理解地形的設定方法(2).理解建築物、河川如何加到地形的原理及設定(3). 學會基地設計的方法。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107/06/10～107/06/16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單元13剖面工具與動畫設定： 1.場景動畫2.</w:t>
                  </w:r>
                  <w:proofErr w:type="gram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截</w:t>
                  </w:r>
                  <w:proofErr w:type="gram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平面動畫(萬丈高樓平地起)3.陰影動畫(從早到</w:t>
                  </w: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晚) 4.攝影機取景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2.本單元對應培育之能力指標：(1).理解動畫設定</w:t>
                  </w: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原理(2).了解</w:t>
                  </w:r>
                  <w:proofErr w:type="gram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截</w:t>
                  </w:r>
                  <w:proofErr w:type="gram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平面與陰影設定的方法(3).具備排演展示一個建築物動態導</w:t>
                  </w:r>
                  <w:proofErr w:type="gram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覽</w:t>
                  </w:r>
                  <w:proofErr w:type="gram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的能力。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107/06/17～107/06/23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單元14：Sketch up認證考題講解： 1.匯入</w:t>
                  </w:r>
                  <w:proofErr w:type="spellStart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Autocad</w:t>
                  </w:r>
                  <w:proofErr w:type="spellEnd"/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圖檔2.建立圖檔的方向3.描圖與建模 4.材質處理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2.本單元對應培育之能力指標：(1).理解認證考試的內容(2).理解專案製作的流程(3). 具備製作空間設計專案的能力。</w:t>
                  </w:r>
                </w:p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3.學習評量方式：(1)利用問題試測瞭解學生程度。(2)進行學生學習態度觀察。(3).加分練習 </w:t>
                  </w:r>
                </w:p>
              </w:tc>
            </w:tr>
            <w:tr w:rsidR="007F36C8" w:rsidRPr="007F36C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F36C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107/06/24～107/06/30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F36C8" w:rsidRPr="007F36C8" w:rsidRDefault="007F36C8" w:rsidP="007F36C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F36C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驗收學習成果 (筆試與實機操作) </w:t>
                  </w:r>
                </w:p>
              </w:tc>
            </w:tr>
          </w:tbl>
          <w:p w:rsidR="007F36C8" w:rsidRPr="007F36C8" w:rsidRDefault="007F36C8" w:rsidP="007F36C8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E0B7E" w:rsidRPr="007F36C8" w:rsidRDefault="009E0B7E" w:rsidP="007F36C8"/>
    <w:sectPr w:rsidR="009E0B7E" w:rsidRPr="007F36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C8"/>
    <w:rsid w:val="006D7855"/>
    <w:rsid w:val="007F36C8"/>
    <w:rsid w:val="009E0B7E"/>
    <w:rsid w:val="00A46835"/>
    <w:rsid w:val="00AA2C53"/>
    <w:rsid w:val="00E2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894</Words>
  <Characters>5097</Characters>
  <Application>Microsoft Office Word</Application>
  <DocSecurity>0</DocSecurity>
  <Lines>42</Lines>
  <Paragraphs>11</Paragraphs>
  <ScaleCrop>false</ScaleCrop>
  <Company>HOME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shm</cp:lastModifiedBy>
  <cp:revision>5</cp:revision>
  <dcterms:created xsi:type="dcterms:W3CDTF">2018-02-07T05:56:00Z</dcterms:created>
  <dcterms:modified xsi:type="dcterms:W3CDTF">2018-02-07T06:06:00Z</dcterms:modified>
</cp:coreProperties>
</file>