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893471503"/>
        <w:docPartObj>
          <w:docPartGallery w:val="Cover Pages"/>
          <w:docPartUnique/>
        </w:docPartObj>
      </w:sdtPr>
      <w:sdtEndPr/>
      <w:sdtContent>
        <w:tbl>
          <w:tblPr>
            <w:tblpPr w:leftFromText="187" w:rightFromText="187" w:vertAnchor="page" w:horzAnchor="page" w:tblpYSpec="top"/>
            <w:tblW w:w="0" w:type="auto"/>
            <w:tblLook w:val="04A0" w:firstRow="1" w:lastRow="0" w:firstColumn="1" w:lastColumn="0" w:noHBand="0" w:noVBand="1"/>
          </w:tblPr>
          <w:tblGrid>
            <w:gridCol w:w="1440"/>
            <w:gridCol w:w="4055"/>
          </w:tblGrid>
          <w:tr w:rsidR="00CC03A2" w:rsidTr="004669C6">
            <w:trPr>
              <w:trHeight w:val="1440"/>
            </w:trPr>
            <w:tc>
              <w:tcPr>
                <w:tcW w:w="1440" w:type="dxa"/>
                <w:tcBorders>
                  <w:right w:val="single" w:sz="4" w:space="0" w:color="FFFFFF" w:themeColor="background1"/>
                </w:tcBorders>
                <w:shd w:val="clear" w:color="auto" w:fill="943634" w:themeFill="accent2" w:themeFillShade="BF"/>
              </w:tcPr>
              <w:p w:rsidR="00CC03A2" w:rsidRDefault="00CC03A2"/>
            </w:tc>
            <w:sdt>
              <w:sdtPr>
                <w:rPr>
                  <w:rFonts w:asciiTheme="majorHAnsi" w:eastAsiaTheme="majorEastAsia" w:hAnsiTheme="majorHAnsi" w:cstheme="majorBidi"/>
                  <w:b/>
                  <w:bCs/>
                  <w:color w:val="FFFFFF" w:themeColor="background1"/>
                  <w:sz w:val="72"/>
                  <w:szCs w:val="72"/>
                </w:rPr>
                <w:alias w:val="年份"/>
                <w:id w:val="15676118"/>
                <w:placeholder>
                  <w:docPart w:val="60C5544582294711A7E2835C70FBB990"/>
                </w:placeholder>
                <w:dataBinding w:prefixMappings="xmlns:ns0='http://schemas.microsoft.com/office/2006/coverPageProps'" w:xpath="/ns0:CoverPageProperties[1]/ns0:PublishDate[1]" w:storeItemID="{55AF091B-3C7A-41E3-B477-F2FDAA23CFDA}"/>
                <w:date w:fullDate="2018-07-06T00:00:00Z">
                  <w:dateFormat w:val="yyyy"/>
                  <w:lid w:val="zh-TW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4055" w:type="dxa"/>
                    <w:tcBorders>
                      <w:left w:val="single" w:sz="4" w:space="0" w:color="FFFFFF" w:themeColor="background1"/>
                    </w:tcBorders>
                    <w:shd w:val="clear" w:color="auto" w:fill="943634" w:themeFill="accent2" w:themeFillShade="BF"/>
                    <w:vAlign w:val="bottom"/>
                  </w:tcPr>
                  <w:p w:rsidR="00CC03A2" w:rsidRDefault="00CC03A2">
                    <w:pPr>
                      <w:pStyle w:val="ac"/>
                      <w:rPr>
                        <w:rFonts w:asciiTheme="majorHAnsi" w:eastAsiaTheme="majorEastAsia" w:hAnsiTheme="majorHAnsi" w:cstheme="majorBidi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</w:pPr>
                    <w:r>
                      <w:rPr>
                        <w:rFonts w:asciiTheme="majorHAnsi" w:eastAsiaTheme="majorEastAsia" w:hAnsiTheme="majorHAnsi" w:cstheme="majorBidi" w:hint="eastAsia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  <w:t>2018</w:t>
                    </w:r>
                  </w:p>
                </w:tc>
              </w:sdtContent>
            </w:sdt>
          </w:tr>
          <w:tr w:rsidR="00CC03A2" w:rsidTr="004669C6">
            <w:trPr>
              <w:trHeight w:val="2880"/>
            </w:trPr>
            <w:tc>
              <w:tcPr>
                <w:tcW w:w="1440" w:type="dxa"/>
                <w:tcBorders>
                  <w:right w:val="single" w:sz="4" w:space="0" w:color="000000" w:themeColor="text1"/>
                </w:tcBorders>
              </w:tcPr>
              <w:p w:rsidR="00CC03A2" w:rsidRDefault="00CC03A2"/>
            </w:tc>
            <w:tc>
              <w:tcPr>
                <w:tcW w:w="4055" w:type="dxa"/>
                <w:tcBorders>
                  <w:left w:val="single" w:sz="4" w:space="0" w:color="000000" w:themeColor="text1"/>
                </w:tcBorders>
                <w:vAlign w:val="center"/>
              </w:tcPr>
              <w:sdt>
                <w:sdtPr>
                  <w:rPr>
                    <w:color w:val="002060"/>
                    <w:sz w:val="56"/>
                    <w:szCs w:val="56"/>
                  </w:rPr>
                  <w:alias w:val="公司"/>
                  <w:id w:val="15676123"/>
                  <w:placeholder>
                    <w:docPart w:val="73B0D0D53CBB4707A1142A354D08BF40"/>
                  </w:placeholder>
                  <w:dataBinding w:prefixMappings="xmlns:ns0='http://schemas.openxmlformats.org/officeDocument/2006/extended-properties'" w:xpath="/ns0:Properties[1]/ns0:Company[1]" w:storeItemID="{6668398D-A668-4E3E-A5EB-62B293D839F1}"/>
                  <w:text/>
                </w:sdtPr>
                <w:sdtEndPr/>
                <w:sdtContent>
                  <w:p w:rsidR="00CC03A2" w:rsidRPr="00CC03A2" w:rsidRDefault="004669C6">
                    <w:pPr>
                      <w:pStyle w:val="ac"/>
                      <w:rPr>
                        <w:color w:val="76923C" w:themeColor="accent3" w:themeShade="BF"/>
                        <w:sz w:val="56"/>
                        <w:szCs w:val="56"/>
                      </w:rPr>
                    </w:pPr>
                    <w:r w:rsidRPr="004669C6">
                      <w:rPr>
                        <w:rFonts w:hint="eastAsia"/>
                        <w:color w:val="002060"/>
                        <w:sz w:val="56"/>
                        <w:szCs w:val="56"/>
                      </w:rPr>
                      <w:t xml:space="preserve"> VR</w:t>
                    </w:r>
                    <w:r w:rsidRPr="004669C6">
                      <w:rPr>
                        <w:rFonts w:hint="eastAsia"/>
                        <w:color w:val="002060"/>
                        <w:sz w:val="56"/>
                        <w:szCs w:val="56"/>
                      </w:rPr>
                      <w:t>大車</w:t>
                    </w:r>
                    <w:proofErr w:type="gramStart"/>
                    <w:r w:rsidRPr="004669C6">
                      <w:rPr>
                        <w:rFonts w:hint="eastAsia"/>
                        <w:color w:val="002060"/>
                        <w:sz w:val="56"/>
                        <w:szCs w:val="56"/>
                      </w:rPr>
                      <w:t>拚</w:t>
                    </w:r>
                    <w:proofErr w:type="gramEnd"/>
                    <w:r w:rsidRPr="004669C6">
                      <w:rPr>
                        <w:rFonts w:hint="eastAsia"/>
                        <w:color w:val="002060"/>
                        <w:sz w:val="56"/>
                        <w:szCs w:val="56"/>
                      </w:rPr>
                      <w:t>，</w:t>
                    </w:r>
                  </w:p>
                </w:sdtContent>
              </w:sdt>
              <w:sdt>
                <w:sdtPr>
                  <w:rPr>
                    <w:color w:val="C00000"/>
                    <w:sz w:val="44"/>
                    <w:szCs w:val="44"/>
                  </w:rPr>
                  <w:alias w:val="作者"/>
                  <w:id w:val="15676130"/>
                  <w:placeholder>
                    <w:docPart w:val="A3EF5212CF174A8F8BF3BAD2138DE387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EndPr/>
                <w:sdtContent>
                  <w:p w:rsidR="00CC03A2" w:rsidRPr="004669C6" w:rsidRDefault="004669C6">
                    <w:pPr>
                      <w:pStyle w:val="ac"/>
                      <w:rPr>
                        <w:color w:val="76923C" w:themeColor="accent3" w:themeShade="BF"/>
                        <w:sz w:val="56"/>
                        <w:szCs w:val="56"/>
                      </w:rPr>
                    </w:pPr>
                    <w:r w:rsidRPr="004669C6">
                      <w:rPr>
                        <w:rFonts w:hint="eastAsia"/>
                        <w:color w:val="C00000"/>
                        <w:sz w:val="44"/>
                        <w:szCs w:val="44"/>
                      </w:rPr>
                      <w:t>Unity/Unreal</w:t>
                    </w:r>
                    <w:r w:rsidRPr="004669C6">
                      <w:rPr>
                        <w:rFonts w:hint="eastAsia"/>
                        <w:color w:val="C00000"/>
                        <w:sz w:val="44"/>
                        <w:szCs w:val="44"/>
                      </w:rPr>
                      <w:t>誰才是開發者的首選？</w:t>
                    </w:r>
                  </w:p>
                </w:sdtContent>
              </w:sdt>
            </w:tc>
          </w:tr>
        </w:tbl>
        <w:p w:rsidR="00CC03A2" w:rsidRDefault="00CC03A2"/>
        <w:p w:rsidR="00CC03A2" w:rsidRDefault="00CC03A2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8522"/>
          </w:tblGrid>
          <w:tr w:rsidR="00CC03A2">
            <w:tc>
              <w:tcPr>
                <w:tcW w:w="0" w:type="auto"/>
              </w:tcPr>
              <w:p w:rsidR="00CC03A2" w:rsidRDefault="00CC03A2">
                <w:pPr>
                  <w:pStyle w:val="ac"/>
                  <w:rPr>
                    <w:b/>
                    <w:bCs/>
                    <w:caps/>
                    <w:sz w:val="72"/>
                    <w:szCs w:val="72"/>
                  </w:rPr>
                </w:pPr>
                <w:r>
                  <w:rPr>
                    <w:b/>
                    <w:bCs/>
                    <w:caps/>
                    <w:color w:val="76923C" w:themeColor="accent3" w:themeShade="BF"/>
                    <w:sz w:val="72"/>
                    <w:szCs w:val="72"/>
                    <w:lang w:val="zh-TW"/>
                  </w:rPr>
                  <w:t>[</w:t>
                </w:r>
                <w:sdt>
                  <w:sdtPr>
                    <w:rPr>
                      <w:b/>
                      <w:bCs/>
                      <w:caps/>
                      <w:sz w:val="72"/>
                      <w:szCs w:val="72"/>
                    </w:rPr>
                    <w:alias w:val="標題"/>
                    <w:id w:val="15676137"/>
                    <w:placeholder>
                      <w:docPart w:val="D59AFD48D77F408AB786CAB47E3C4CB0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r>
                      <w:rPr>
                        <w:rFonts w:hint="eastAsia"/>
                        <w:b/>
                        <w:bCs/>
                        <w:caps/>
                        <w:sz w:val="72"/>
                        <w:szCs w:val="72"/>
                      </w:rPr>
                      <w:t>Unity</w:t>
                    </w:r>
                    <w:r>
                      <w:rPr>
                        <w:rFonts w:hint="eastAsia"/>
                        <w:b/>
                        <w:bCs/>
                        <w:caps/>
                        <w:sz w:val="72"/>
                        <w:szCs w:val="72"/>
                      </w:rPr>
                      <w:t>與</w:t>
                    </w:r>
                    <w:r>
                      <w:rPr>
                        <w:rFonts w:hint="eastAsia"/>
                        <w:b/>
                        <w:bCs/>
                        <w:caps/>
                        <w:sz w:val="72"/>
                        <w:szCs w:val="72"/>
                      </w:rPr>
                      <w:t>Unreal</w:t>
                    </w:r>
                  </w:sdtContent>
                </w:sdt>
                <w:r>
                  <w:rPr>
                    <w:b/>
                    <w:bCs/>
                    <w:caps/>
                    <w:color w:val="76923C" w:themeColor="accent3" w:themeShade="BF"/>
                    <w:sz w:val="72"/>
                    <w:szCs w:val="72"/>
                    <w:lang w:val="zh-TW"/>
                  </w:rPr>
                  <w:t>]</w:t>
                </w:r>
              </w:p>
            </w:tc>
          </w:tr>
          <w:tr w:rsidR="00CC03A2">
            <w:sdt>
              <w:sdtPr>
                <w:rPr>
                  <w:color w:val="4F6228" w:themeColor="accent3" w:themeShade="80"/>
                </w:rPr>
                <w:alias w:val="摘要"/>
                <w:id w:val="15676143"/>
                <w:placeholder>
                  <w:docPart w:val="18BDD7791F744E52A2014CAEB0EB31A7"/>
                </w:placeholder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0" w:type="auto"/>
                  </w:tcPr>
                  <w:p w:rsidR="00CC03A2" w:rsidRDefault="009006F1" w:rsidP="009006F1">
                    <w:pPr>
                      <w:pStyle w:val="ac"/>
                      <w:rPr>
                        <w:color w:val="808080" w:themeColor="background1" w:themeShade="80"/>
                      </w:rPr>
                    </w:pPr>
                    <w:r w:rsidRPr="009006F1">
                      <w:rPr>
                        <w:rFonts w:hint="eastAsia"/>
                        <w:color w:val="4F6228" w:themeColor="accent3" w:themeShade="80"/>
                      </w:rPr>
                      <w:t xml:space="preserve"> </w:t>
                    </w:r>
                    <w:r w:rsidRPr="009006F1">
                      <w:rPr>
                        <w:rFonts w:hint="eastAsia"/>
                        <w:color w:val="4F6228" w:themeColor="accent3" w:themeShade="80"/>
                      </w:rPr>
                      <w:t>台灣首府大學資訊與多媒體設計學系</w:t>
                    </w:r>
                    <w:r w:rsidRPr="009006F1">
                      <w:rPr>
                        <w:rFonts w:hint="eastAsia"/>
                        <w:color w:val="4F6228" w:themeColor="accent3" w:themeShade="80"/>
                      </w:rPr>
                      <w:t xml:space="preserve"> B73602032</w:t>
                    </w:r>
                    <w:r w:rsidRPr="009006F1">
                      <w:rPr>
                        <w:rFonts w:hint="eastAsia"/>
                        <w:color w:val="4F6228" w:themeColor="accent3" w:themeShade="80"/>
                      </w:rPr>
                      <w:t>謝慧民編輯</w:t>
                    </w:r>
                    <w:r w:rsidRPr="009006F1">
                      <w:rPr>
                        <w:rFonts w:hint="eastAsia"/>
                        <w:color w:val="4F6228" w:themeColor="accent3" w:themeShade="80"/>
                      </w:rPr>
                      <w:t xml:space="preserve">_2016-07-20 </w:t>
                    </w:r>
                    <w:r w:rsidRPr="009006F1">
                      <w:rPr>
                        <w:rFonts w:hint="eastAsia"/>
                        <w:color w:val="4F6228" w:themeColor="accent3" w:themeShade="80"/>
                      </w:rPr>
                      <w:t>由</w:t>
                    </w:r>
                    <w:r w:rsidRPr="009006F1">
                      <w:rPr>
                        <w:rFonts w:hint="eastAsia"/>
                        <w:color w:val="4F6228" w:themeColor="accent3" w:themeShade="80"/>
                      </w:rPr>
                      <w:t xml:space="preserve"> </w:t>
                    </w:r>
                    <w:r w:rsidRPr="009006F1">
                      <w:rPr>
                        <w:rFonts w:hint="eastAsia"/>
                        <w:color w:val="4F6228" w:themeColor="accent3" w:themeShade="80"/>
                      </w:rPr>
                      <w:t>智慧產品圈</w:t>
                    </w:r>
                    <w:r w:rsidRPr="009006F1">
                      <w:rPr>
                        <w:rFonts w:hint="eastAsia"/>
                        <w:color w:val="4F6228" w:themeColor="accent3" w:themeShade="80"/>
                      </w:rPr>
                      <w:t xml:space="preserve"> </w:t>
                    </w:r>
                    <w:r w:rsidRPr="009006F1">
                      <w:rPr>
                        <w:rFonts w:hint="eastAsia"/>
                        <w:color w:val="4F6228" w:themeColor="accent3" w:themeShade="80"/>
                      </w:rPr>
                      <w:t>發表</w:t>
                    </w:r>
                    <w:proofErr w:type="gramStart"/>
                    <w:r w:rsidRPr="009006F1">
                      <w:rPr>
                        <w:rFonts w:hint="eastAsia"/>
                        <w:color w:val="4F6228" w:themeColor="accent3" w:themeShade="80"/>
                      </w:rPr>
                      <w:t>于</w:t>
                    </w:r>
                    <w:proofErr w:type="gramEnd"/>
                    <w:r w:rsidRPr="009006F1">
                      <w:rPr>
                        <w:rFonts w:hint="eastAsia"/>
                        <w:color w:val="4F6228" w:themeColor="accent3" w:themeShade="80"/>
                      </w:rPr>
                      <w:t>遊戲原文網址：</w:t>
                    </w:r>
                    <w:r w:rsidRPr="009006F1">
                      <w:rPr>
                        <w:rFonts w:hint="eastAsia"/>
                        <w:color w:val="4F6228" w:themeColor="accent3" w:themeShade="80"/>
                      </w:rPr>
                      <w:t>https://kknews.cc/zh-tw/game/vzzjy4.html</w:t>
                    </w:r>
                  </w:p>
                </w:tc>
              </w:sdtContent>
            </w:sdt>
          </w:tr>
        </w:tbl>
        <w:p w:rsidR="00CC03A2" w:rsidRDefault="00CC03A2"/>
        <w:p w:rsidR="00CC03A2" w:rsidRDefault="00CC03A2">
          <w:pPr>
            <w:widowControl/>
            <w:rPr>
              <w:rFonts w:ascii="Times New Roman" w:eastAsia="標楷體" w:hAnsi="Times New Roman" w:cs="Times New Roman"/>
              <w:kern w:val="0"/>
              <w:szCs w:val="24"/>
            </w:rPr>
          </w:pPr>
          <w:bookmarkStart w:id="0" w:name="_GoBack"/>
          <w:bookmarkEnd w:id="0"/>
          <w:r>
            <w:br w:type="page"/>
          </w:r>
        </w:p>
      </w:sdtContent>
    </w:sdt>
    <w:p w:rsidR="00CC03A2" w:rsidRPr="00E53C57" w:rsidRDefault="00E53C57" w:rsidP="00E53C57">
      <w:pPr>
        <w:widowControl/>
        <w:jc w:val="center"/>
        <w:rPr>
          <w:rFonts w:ascii="Times New Roman" w:eastAsia="標楷體" w:hAnsi="Times New Roman" w:cs="Times New Roman"/>
          <w:noProof/>
          <w:sz w:val="36"/>
          <w:szCs w:val="36"/>
        </w:rPr>
      </w:pPr>
      <w:r w:rsidRPr="00E53C57">
        <w:rPr>
          <w:rFonts w:ascii="Times New Roman" w:eastAsia="標楷體" w:hAnsi="Times New Roman" w:cs="Times New Roman" w:hint="eastAsia"/>
          <w:sz w:val="36"/>
          <w:szCs w:val="36"/>
        </w:rPr>
        <w:lastRenderedPageBreak/>
        <w:t>目</w:t>
      </w:r>
      <w:r>
        <w:rPr>
          <w:rFonts w:ascii="Times New Roman" w:eastAsia="標楷體" w:hAnsi="Times New Roman" w:cs="Times New Roman" w:hint="eastAsia"/>
          <w:sz w:val="36"/>
          <w:szCs w:val="36"/>
        </w:rPr>
        <w:t xml:space="preserve">  </w:t>
      </w:r>
      <w:r w:rsidRPr="00E53C57">
        <w:rPr>
          <w:rFonts w:ascii="Times New Roman" w:eastAsia="標楷體" w:hAnsi="Times New Roman" w:cs="Times New Roman" w:hint="eastAsia"/>
          <w:sz w:val="36"/>
          <w:szCs w:val="36"/>
        </w:rPr>
        <w:t>錄</w:t>
      </w:r>
      <w:r w:rsidR="00CC03A2" w:rsidRPr="00CC03A2">
        <w:rPr>
          <w:rFonts w:ascii="Times New Roman" w:eastAsia="標楷體" w:hAnsi="Times New Roman" w:cs="Times New Roman"/>
          <w:sz w:val="36"/>
          <w:szCs w:val="36"/>
        </w:rPr>
        <w:fldChar w:fldCharType="begin"/>
      </w:r>
      <w:r w:rsidR="00CC03A2" w:rsidRPr="00E53C57">
        <w:rPr>
          <w:rFonts w:ascii="Times New Roman" w:eastAsia="標楷體" w:hAnsi="Times New Roman" w:cs="Times New Roman"/>
          <w:sz w:val="36"/>
          <w:szCs w:val="36"/>
        </w:rPr>
        <w:instrText xml:space="preserve"> TOC \o "2-3" \h \z \t "</w:instrText>
      </w:r>
      <w:r w:rsidR="00CC03A2" w:rsidRPr="00E53C57">
        <w:rPr>
          <w:rFonts w:ascii="Times New Roman" w:eastAsia="標楷體" w:hAnsi="Times New Roman" w:cs="Times New Roman"/>
          <w:sz w:val="36"/>
          <w:szCs w:val="36"/>
        </w:rPr>
        <w:instrText>標題</w:instrText>
      </w:r>
      <w:r w:rsidR="00CC03A2" w:rsidRPr="00E53C57">
        <w:rPr>
          <w:rFonts w:ascii="Times New Roman" w:eastAsia="標楷體" w:hAnsi="Times New Roman" w:cs="Times New Roman"/>
          <w:sz w:val="36"/>
          <w:szCs w:val="36"/>
        </w:rPr>
        <w:instrText xml:space="preserve"> 1,1,</w:instrText>
      </w:r>
      <w:r w:rsidR="00CC03A2" w:rsidRPr="00E53C57">
        <w:rPr>
          <w:rFonts w:ascii="Times New Roman" w:eastAsia="標楷體" w:hAnsi="Times New Roman" w:cs="Times New Roman"/>
          <w:sz w:val="36"/>
          <w:szCs w:val="36"/>
        </w:rPr>
        <w:instrText>章</w:instrText>
      </w:r>
      <w:r w:rsidR="00CC03A2" w:rsidRPr="00E53C57">
        <w:rPr>
          <w:rFonts w:ascii="Times New Roman" w:eastAsia="標楷體" w:hAnsi="Times New Roman" w:cs="Times New Roman"/>
          <w:sz w:val="36"/>
          <w:szCs w:val="36"/>
        </w:rPr>
        <w:instrText xml:space="preserve">,1" </w:instrText>
      </w:r>
      <w:r w:rsidR="00CC03A2" w:rsidRPr="00CC03A2">
        <w:rPr>
          <w:rFonts w:ascii="Times New Roman" w:eastAsia="標楷體" w:hAnsi="Times New Roman" w:cs="Times New Roman"/>
          <w:sz w:val="36"/>
          <w:szCs w:val="36"/>
        </w:rPr>
        <w:fldChar w:fldCharType="separate"/>
      </w:r>
    </w:p>
    <w:p w:rsidR="00CC03A2" w:rsidRPr="00CC03A2" w:rsidRDefault="009006F1" w:rsidP="00CC03A2">
      <w:pPr>
        <w:pStyle w:val="13"/>
        <w:tabs>
          <w:tab w:val="right" w:leader="dot" w:pos="8296"/>
        </w:tabs>
        <w:rPr>
          <w:rFonts w:ascii="Times New Roman" w:eastAsia="標楷體" w:hAnsi="Times New Roman" w:cs="Times New Roman"/>
          <w:noProof/>
          <w:sz w:val="28"/>
          <w:szCs w:val="28"/>
        </w:rPr>
      </w:pPr>
      <w:hyperlink w:anchor="_Toc518653459" w:history="1">
        <w:r w:rsidR="00CC03A2" w:rsidRPr="00CC03A2">
          <w:rPr>
            <w:rStyle w:val="ae"/>
            <w:rFonts w:ascii="Times New Roman" w:eastAsia="標楷體" w:hAnsi="Times New Roman" w:cs="Times New Roman"/>
            <w:noProof/>
            <w:sz w:val="28"/>
            <w:szCs w:val="28"/>
          </w:rPr>
          <w:t>引言</w:t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ab/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begin"/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instrText xml:space="preserve"> PAGEREF _Toc518653459 \h </w:instrText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separate"/>
        </w:r>
        <w:r w:rsidR="00CB6ED4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>2</w:t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C03A2" w:rsidRPr="00CC03A2" w:rsidRDefault="009006F1" w:rsidP="00CC03A2">
      <w:pPr>
        <w:pStyle w:val="13"/>
        <w:tabs>
          <w:tab w:val="right" w:leader="dot" w:pos="8296"/>
        </w:tabs>
        <w:rPr>
          <w:rFonts w:ascii="Times New Roman" w:eastAsia="標楷體" w:hAnsi="Times New Roman" w:cs="Times New Roman"/>
          <w:noProof/>
          <w:sz w:val="28"/>
          <w:szCs w:val="28"/>
        </w:rPr>
      </w:pPr>
      <w:hyperlink w:anchor="_Toc518653460" w:history="1">
        <w:r w:rsidR="00CC03A2" w:rsidRPr="00CC03A2">
          <w:rPr>
            <w:rStyle w:val="ae"/>
            <w:rFonts w:ascii="Times New Roman" w:eastAsia="標楷體" w:hAnsi="Times New Roman" w:cs="Times New Roman"/>
            <w:noProof/>
            <w:sz w:val="28"/>
            <w:szCs w:val="28"/>
          </w:rPr>
          <w:t>一、</w:t>
        </w:r>
        <w:r w:rsidR="00CC03A2" w:rsidRPr="00CC03A2">
          <w:rPr>
            <w:rStyle w:val="ae"/>
            <w:rFonts w:ascii="Times New Roman" w:eastAsia="標楷體" w:hAnsi="Times New Roman" w:cs="Times New Roman"/>
            <w:noProof/>
            <w:sz w:val="28"/>
            <w:szCs w:val="28"/>
          </w:rPr>
          <w:t xml:space="preserve"> </w:t>
        </w:r>
        <w:r w:rsidR="00CC03A2" w:rsidRPr="00CC03A2">
          <w:rPr>
            <w:rStyle w:val="ae"/>
            <w:rFonts w:ascii="Times New Roman" w:eastAsia="標楷體" w:hAnsi="Times New Roman" w:cs="Times New Roman"/>
            <w:noProof/>
            <w:sz w:val="28"/>
            <w:szCs w:val="28"/>
          </w:rPr>
          <w:t>引擎渲染性能對比</w:t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ab/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begin"/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instrText xml:space="preserve"> PAGEREF _Toc518653460 \h </w:instrText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separate"/>
        </w:r>
        <w:r w:rsidR="00CB6ED4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>2</w:t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C03A2" w:rsidRPr="00CC03A2" w:rsidRDefault="009006F1" w:rsidP="00CC03A2">
      <w:pPr>
        <w:pStyle w:val="13"/>
        <w:tabs>
          <w:tab w:val="right" w:leader="dot" w:pos="8296"/>
        </w:tabs>
        <w:rPr>
          <w:rFonts w:ascii="Times New Roman" w:eastAsia="標楷體" w:hAnsi="Times New Roman" w:cs="Times New Roman"/>
          <w:noProof/>
          <w:sz w:val="28"/>
          <w:szCs w:val="28"/>
        </w:rPr>
      </w:pPr>
      <w:hyperlink w:anchor="_Toc518653461" w:history="1">
        <w:r w:rsidR="00CC03A2" w:rsidRPr="00CC03A2">
          <w:rPr>
            <w:rStyle w:val="ae"/>
            <w:rFonts w:ascii="Times New Roman" w:eastAsia="標楷體" w:hAnsi="Times New Roman" w:cs="Times New Roman"/>
            <w:noProof/>
            <w:sz w:val="28"/>
            <w:szCs w:val="28"/>
          </w:rPr>
          <w:t>二、開發難度對比：</w:t>
        </w:r>
        <w:r w:rsidR="00CC03A2" w:rsidRPr="00CC03A2">
          <w:rPr>
            <w:rStyle w:val="ae"/>
            <w:rFonts w:ascii="Times New Roman" w:eastAsia="標楷體" w:hAnsi="Times New Roman" w:cs="Times New Roman"/>
            <w:noProof/>
            <w:sz w:val="28"/>
            <w:szCs w:val="28"/>
          </w:rPr>
          <w:t>Unity</w:t>
        </w:r>
        <w:r w:rsidR="00CC03A2" w:rsidRPr="00CC03A2">
          <w:rPr>
            <w:rStyle w:val="ae"/>
            <w:rFonts w:ascii="Times New Roman" w:eastAsia="標楷體" w:hAnsi="Times New Roman" w:cs="Times New Roman"/>
            <w:noProof/>
            <w:sz w:val="28"/>
            <w:szCs w:val="28"/>
          </w:rPr>
          <w:t>易上手，</w:t>
        </w:r>
        <w:r w:rsidR="00CC03A2" w:rsidRPr="00CC03A2">
          <w:rPr>
            <w:rStyle w:val="ae"/>
            <w:rFonts w:ascii="Times New Roman" w:eastAsia="標楷體" w:hAnsi="Times New Roman" w:cs="Times New Roman"/>
            <w:noProof/>
            <w:sz w:val="28"/>
            <w:szCs w:val="28"/>
          </w:rPr>
          <w:t>UE4</w:t>
        </w:r>
        <w:r w:rsidR="00CC03A2" w:rsidRPr="00CC03A2">
          <w:rPr>
            <w:rStyle w:val="ae"/>
            <w:rFonts w:ascii="Times New Roman" w:eastAsia="標楷體" w:hAnsi="Times New Roman" w:cs="Times New Roman"/>
            <w:noProof/>
            <w:sz w:val="28"/>
            <w:szCs w:val="28"/>
          </w:rPr>
          <w:t>擴展能力強</w:t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ab/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begin"/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instrText xml:space="preserve"> PAGEREF _Toc518653461 \h </w:instrText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separate"/>
        </w:r>
        <w:r w:rsidR="00CB6ED4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>4</w:t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C03A2" w:rsidRPr="00CC03A2" w:rsidRDefault="009006F1" w:rsidP="00CC03A2">
      <w:pPr>
        <w:pStyle w:val="13"/>
        <w:tabs>
          <w:tab w:val="right" w:leader="dot" w:pos="8296"/>
        </w:tabs>
        <w:rPr>
          <w:rFonts w:ascii="Times New Roman" w:eastAsia="標楷體" w:hAnsi="Times New Roman" w:cs="Times New Roman"/>
          <w:noProof/>
          <w:sz w:val="28"/>
          <w:szCs w:val="28"/>
        </w:rPr>
      </w:pPr>
      <w:hyperlink w:anchor="_Toc518653462" w:history="1">
        <w:r w:rsidR="00CC03A2" w:rsidRPr="00CC03A2">
          <w:rPr>
            <w:rStyle w:val="ae"/>
            <w:rFonts w:ascii="Times New Roman" w:eastAsia="標楷體" w:hAnsi="Times New Roman" w:cs="Times New Roman"/>
            <w:noProof/>
            <w:sz w:val="28"/>
            <w:szCs w:val="28"/>
          </w:rPr>
          <w:t>三、應用領域：</w:t>
        </w:r>
        <w:r w:rsidR="00CC03A2" w:rsidRPr="00CC03A2">
          <w:rPr>
            <w:rStyle w:val="ae"/>
            <w:rFonts w:ascii="Times New Roman" w:eastAsia="標楷體" w:hAnsi="Times New Roman" w:cs="Times New Roman"/>
            <w:noProof/>
            <w:sz w:val="28"/>
            <w:szCs w:val="28"/>
          </w:rPr>
          <w:t>UE4</w:t>
        </w:r>
        <w:r w:rsidR="00CC03A2" w:rsidRPr="00CC03A2">
          <w:rPr>
            <w:rStyle w:val="ae"/>
            <w:rFonts w:ascii="Times New Roman" w:eastAsia="標楷體" w:hAnsi="Times New Roman" w:cs="Times New Roman"/>
            <w:noProof/>
            <w:sz w:val="28"/>
            <w:szCs w:val="28"/>
          </w:rPr>
          <w:t>擅長</w:t>
        </w:r>
        <w:r w:rsidR="00CC03A2" w:rsidRPr="00CC03A2">
          <w:rPr>
            <w:rStyle w:val="ae"/>
            <w:rFonts w:ascii="Times New Roman" w:eastAsia="標楷體" w:hAnsi="Times New Roman" w:cs="Times New Roman"/>
            <w:noProof/>
            <w:sz w:val="28"/>
            <w:szCs w:val="28"/>
          </w:rPr>
          <w:t>PC</w:t>
        </w:r>
        <w:r w:rsidR="00CC03A2" w:rsidRPr="00CC03A2">
          <w:rPr>
            <w:rStyle w:val="ae"/>
            <w:rFonts w:ascii="Times New Roman" w:eastAsia="標楷體" w:hAnsi="Times New Roman" w:cs="Times New Roman"/>
            <w:noProof/>
            <w:sz w:val="28"/>
            <w:szCs w:val="28"/>
          </w:rPr>
          <w:t>大作，</w:t>
        </w:r>
        <w:r w:rsidR="00CC03A2" w:rsidRPr="00CC03A2">
          <w:rPr>
            <w:rStyle w:val="ae"/>
            <w:rFonts w:ascii="Times New Roman" w:eastAsia="標楷體" w:hAnsi="Times New Roman" w:cs="Times New Roman"/>
            <w:noProof/>
            <w:sz w:val="28"/>
            <w:szCs w:val="28"/>
          </w:rPr>
          <w:t>Unity3D</w:t>
        </w:r>
        <w:r w:rsidR="00CC03A2" w:rsidRPr="00CC03A2">
          <w:rPr>
            <w:rStyle w:val="ae"/>
            <w:rFonts w:ascii="Times New Roman" w:eastAsia="標楷體" w:hAnsi="Times New Roman" w:cs="Times New Roman"/>
            <w:noProof/>
            <w:sz w:val="28"/>
            <w:szCs w:val="28"/>
          </w:rPr>
          <w:t>側重於移動</w:t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ab/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begin"/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instrText xml:space="preserve"> PAGEREF _Toc518653462 \h </w:instrText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separate"/>
        </w:r>
        <w:r w:rsidR="00CB6ED4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>6</w:t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C03A2" w:rsidRPr="00CC03A2" w:rsidRDefault="009006F1" w:rsidP="00CC03A2">
      <w:pPr>
        <w:pStyle w:val="13"/>
        <w:tabs>
          <w:tab w:val="right" w:leader="dot" w:pos="8296"/>
        </w:tabs>
        <w:rPr>
          <w:rFonts w:ascii="Times New Roman" w:eastAsia="標楷體" w:hAnsi="Times New Roman" w:cs="Times New Roman"/>
          <w:noProof/>
          <w:sz w:val="28"/>
          <w:szCs w:val="28"/>
        </w:rPr>
      </w:pPr>
      <w:hyperlink w:anchor="_Toc518653463" w:history="1">
        <w:r w:rsidR="00CC03A2" w:rsidRPr="00CC03A2">
          <w:rPr>
            <w:rStyle w:val="ae"/>
            <w:rFonts w:ascii="Times New Roman" w:eastAsia="標楷體" w:hAnsi="Times New Roman" w:cs="Times New Roman"/>
            <w:noProof/>
            <w:sz w:val="28"/>
            <w:szCs w:val="28"/>
          </w:rPr>
          <w:t>四、商務合作模式及技術支持對比</w:t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ab/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begin"/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instrText xml:space="preserve"> PAGEREF _Toc518653463 \h </w:instrText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separate"/>
        </w:r>
        <w:r w:rsidR="00CB6ED4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>6</w:t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C03A2" w:rsidRPr="00CC03A2" w:rsidRDefault="009006F1" w:rsidP="00CC03A2">
      <w:pPr>
        <w:pStyle w:val="13"/>
        <w:tabs>
          <w:tab w:val="right" w:leader="dot" w:pos="8296"/>
        </w:tabs>
        <w:rPr>
          <w:rFonts w:ascii="Times New Roman" w:eastAsia="標楷體" w:hAnsi="Times New Roman" w:cs="Times New Roman"/>
          <w:noProof/>
          <w:sz w:val="28"/>
          <w:szCs w:val="28"/>
        </w:rPr>
      </w:pPr>
      <w:hyperlink w:anchor="_Toc518653464" w:history="1">
        <w:r w:rsidR="00CC03A2" w:rsidRPr="00CC03A2">
          <w:rPr>
            <w:rStyle w:val="ae"/>
            <w:rFonts w:ascii="Times New Roman" w:eastAsia="標楷體" w:hAnsi="Times New Roman" w:cs="Times New Roman"/>
            <w:noProof/>
            <w:sz w:val="28"/>
            <w:szCs w:val="28"/>
          </w:rPr>
          <w:t>五、心得</w:t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ab/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begin"/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instrText xml:space="preserve"> PAGEREF _Toc518653464 \h </w:instrText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separate"/>
        </w:r>
        <w:r w:rsidR="00CB6ED4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t>9</w:t>
        </w:r>
        <w:r w:rsidR="00CC03A2" w:rsidRPr="00CC03A2">
          <w:rPr>
            <w:rFonts w:ascii="Times New Roman" w:eastAsia="標楷體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C03A2" w:rsidRDefault="00CC03A2" w:rsidP="00CC03A2">
      <w:pPr>
        <w:widowControl/>
        <w:rPr>
          <w:rFonts w:ascii="Times New Roman" w:eastAsia="標楷體" w:hAnsi="Times New Roman" w:cs="Times New Roman"/>
          <w:kern w:val="0"/>
          <w:szCs w:val="24"/>
        </w:rPr>
      </w:pPr>
      <w:r w:rsidRPr="00CC03A2">
        <w:rPr>
          <w:rFonts w:ascii="Times New Roman" w:eastAsia="標楷體" w:hAnsi="Times New Roman" w:cs="Times New Roman"/>
          <w:sz w:val="28"/>
          <w:szCs w:val="28"/>
        </w:rPr>
        <w:fldChar w:fldCharType="end"/>
      </w:r>
    </w:p>
    <w:p w:rsidR="00CC03A2" w:rsidRDefault="00CC03A2">
      <w:pPr>
        <w:widowControl/>
        <w:rPr>
          <w:rFonts w:ascii="Times New Roman" w:eastAsia="標楷體" w:hAnsi="Times New Roman" w:cs="Times New Roman"/>
          <w:kern w:val="0"/>
          <w:szCs w:val="24"/>
        </w:rPr>
      </w:pPr>
    </w:p>
    <w:p w:rsidR="005130ED" w:rsidRDefault="005130ED" w:rsidP="005130ED">
      <w:pPr>
        <w:pStyle w:val="12"/>
      </w:pPr>
    </w:p>
    <w:p w:rsidR="00CC03A2" w:rsidRDefault="00CC03A2">
      <w:pPr>
        <w:widowControl/>
        <w:rPr>
          <w:rFonts w:ascii="Helvetica" w:eastAsia="新細明體" w:hAnsi="Helvetica" w:cs="Helvetica"/>
          <w:b/>
          <w:bCs/>
          <w:color w:val="000000"/>
          <w:kern w:val="36"/>
          <w:sz w:val="36"/>
          <w:szCs w:val="48"/>
        </w:rPr>
      </w:pPr>
      <w:r>
        <w:br w:type="page"/>
      </w:r>
    </w:p>
    <w:p w:rsidR="00CE2C4B" w:rsidRPr="00CE2C4B" w:rsidRDefault="00CE2C4B" w:rsidP="00E72DF3">
      <w:pPr>
        <w:pStyle w:val="a5"/>
      </w:pPr>
      <w:r w:rsidRPr="00CE2C4B">
        <w:lastRenderedPageBreak/>
        <w:t>VR</w:t>
      </w:r>
      <w:r w:rsidRPr="00CE2C4B">
        <w:t>引擎大比拼，</w:t>
      </w:r>
      <w:r w:rsidRPr="00CE2C4B">
        <w:t>Unity/Unreal</w:t>
      </w:r>
      <w:r w:rsidRPr="00CE2C4B">
        <w:t>誰才是開發者的首選？</w:t>
      </w:r>
    </w:p>
    <w:p w:rsidR="005130ED" w:rsidRDefault="005130ED" w:rsidP="00E72DF3">
      <w:pPr>
        <w:pStyle w:val="a6"/>
      </w:pPr>
    </w:p>
    <w:p w:rsidR="00CE2C4B" w:rsidRPr="00CE2C4B" w:rsidRDefault="00CE2C4B" w:rsidP="00E72DF3">
      <w:pPr>
        <w:pStyle w:val="a6"/>
      </w:pPr>
      <w:bookmarkStart w:id="1" w:name="_Toc518653459"/>
      <w:r w:rsidRPr="00CE2C4B">
        <w:t>引言</w:t>
      </w:r>
      <w:bookmarkEnd w:id="1"/>
    </w:p>
    <w:p w:rsidR="00CE2C4B" w:rsidRPr="00E72DF3" w:rsidRDefault="00CE2C4B" w:rsidP="00E72DF3">
      <w:pPr>
        <w:pStyle w:val="12"/>
      </w:pPr>
      <w:r w:rsidRPr="00E72DF3">
        <w:t>隨著</w:t>
      </w:r>
      <w:r w:rsidRPr="00E72DF3">
        <w:t>VR</w:t>
      </w:r>
      <w:r w:rsidRPr="00E72DF3">
        <w:t>遊戲風口到來，遊戲開發的必備工具</w:t>
      </w:r>
      <w:proofErr w:type="gramStart"/>
      <w:r w:rsidRPr="00E72DF3">
        <w:t>——</w:t>
      </w:r>
      <w:proofErr w:type="gramEnd"/>
      <w:r w:rsidRPr="00E72DF3">
        <w:t>遊戲引擎也越發受到人們的關注。而</w:t>
      </w:r>
      <w:r w:rsidRPr="00E72DF3">
        <w:t>Unity</w:t>
      </w:r>
      <w:r w:rsidRPr="00E72DF3">
        <w:t>、</w:t>
      </w:r>
      <w:r w:rsidRPr="00E72DF3">
        <w:t>Unreal</w:t>
      </w:r>
      <w:r w:rsidRPr="00E72DF3">
        <w:t>作為當前遊戲開發領域使用者最多，</w:t>
      </w:r>
      <w:proofErr w:type="gramStart"/>
      <w:r w:rsidRPr="00E72DF3">
        <w:t>普適性</w:t>
      </w:r>
      <w:proofErr w:type="gramEnd"/>
      <w:r w:rsidRPr="00E72DF3">
        <w:t>最好的兩款引擎，也都致力於</w:t>
      </w:r>
      <w:r w:rsidRPr="00E72DF3">
        <w:t>VR</w:t>
      </w:r>
      <w:r w:rsidRPr="00E72DF3">
        <w:t>遊戲開發。那麼對於開發者來說，究竟</w:t>
      </w:r>
      <w:proofErr w:type="gramStart"/>
      <w:r w:rsidRPr="00E72DF3">
        <w:t>哪一款才是</w:t>
      </w:r>
      <w:proofErr w:type="gramEnd"/>
      <w:r w:rsidRPr="00E72DF3">
        <w:t>最適合自己的呢？</w:t>
      </w:r>
    </w:p>
    <w:p w:rsidR="00CE2C4B" w:rsidRPr="00E72DF3" w:rsidRDefault="00CE2C4B" w:rsidP="00E72DF3">
      <w:pPr>
        <w:pStyle w:val="12"/>
      </w:pPr>
      <w:r w:rsidRPr="00E72DF3">
        <w:t>自</w:t>
      </w:r>
      <w:r w:rsidRPr="00E72DF3">
        <w:t>2014</w:t>
      </w:r>
      <w:r w:rsidRPr="00E72DF3">
        <w:t>年</w:t>
      </w:r>
      <w:r w:rsidRPr="00E72DF3">
        <w:t>Facebook20</w:t>
      </w:r>
      <w:r w:rsidRPr="00E72DF3">
        <w:t>億美元收購</w:t>
      </w:r>
      <w:r w:rsidRPr="00E72DF3">
        <w:t>Oculus</w:t>
      </w:r>
      <w:r w:rsidRPr="00E72DF3">
        <w:t>以來，國內大量廠商開始投身虛擬現實行業。隨著</w:t>
      </w:r>
      <w:r w:rsidRPr="00E72DF3">
        <w:t>VR</w:t>
      </w:r>
      <w:r w:rsidRPr="00E72DF3">
        <w:t>硬體的逐漸完善和</w:t>
      </w:r>
      <w:proofErr w:type="gramStart"/>
      <w:r w:rsidRPr="00E72DF3">
        <w:t>普及，</w:t>
      </w:r>
      <w:proofErr w:type="gramEnd"/>
      <w:r w:rsidRPr="00E72DF3">
        <w:t>也吸引越來越多的開發者投身</w:t>
      </w:r>
      <w:r w:rsidRPr="00E72DF3">
        <w:t>VR</w:t>
      </w:r>
      <w:r w:rsidRPr="00E72DF3">
        <w:t>遊戲開發，俗話說，「工欲善其事，必先利其器」，搞遊戲開發，必先找到的好工具便是遊戲引擎。</w:t>
      </w:r>
    </w:p>
    <w:p w:rsidR="00CE2C4B" w:rsidRPr="00E72DF3" w:rsidRDefault="00CE2C4B" w:rsidP="00E72DF3">
      <w:pPr>
        <w:pStyle w:val="12"/>
      </w:pPr>
      <w:proofErr w:type="gramStart"/>
      <w:r w:rsidRPr="00E72DF3">
        <w:t>說到</w:t>
      </w:r>
      <w:proofErr w:type="gramEnd"/>
      <w:r w:rsidRPr="00E72DF3">
        <w:t>VR</w:t>
      </w:r>
      <w:r w:rsidRPr="00E72DF3">
        <w:t>引擎，就必然離不開</w:t>
      </w:r>
      <w:r w:rsidRPr="00E72DF3">
        <w:t>Unity</w:t>
      </w:r>
      <w:r w:rsidRPr="00E72DF3">
        <w:t>和</w:t>
      </w:r>
      <w:r w:rsidRPr="00E72DF3">
        <w:t>Unreal</w:t>
      </w:r>
      <w:r w:rsidRPr="00E72DF3">
        <w:t>這一對「</w:t>
      </w:r>
      <w:proofErr w:type="gramStart"/>
      <w:r w:rsidRPr="00E72DF3">
        <w:t>好基友</w:t>
      </w:r>
      <w:proofErr w:type="gramEnd"/>
      <w:r w:rsidRPr="00E72DF3">
        <w:t>」。作為國際上兩款主流遊戲引擎，今年來這</w:t>
      </w:r>
      <w:proofErr w:type="gramStart"/>
      <w:r w:rsidRPr="00E72DF3">
        <w:t>對基友這些年來</w:t>
      </w:r>
      <w:proofErr w:type="gramEnd"/>
      <w:r w:rsidRPr="00E72DF3">
        <w:t>可謂是拼得「你死我活」。在劃時代的</w:t>
      </w:r>
      <w:r w:rsidRPr="00E72DF3">
        <w:t>VR</w:t>
      </w:r>
      <w:r w:rsidRPr="00E72DF3">
        <w:t>浪潮面前，他們也都推出專門針對</w:t>
      </w:r>
      <w:r w:rsidRPr="00E72DF3">
        <w:t>VR</w:t>
      </w:r>
      <w:r w:rsidRPr="00E72DF3">
        <w:t>優化的新版本引擎。那麼對於開發者，究竟哪一款更適合自己呢？為此，《智慧產品圈》專門對</w:t>
      </w:r>
      <w:r w:rsidRPr="00E72DF3">
        <w:t>Unity3D</w:t>
      </w:r>
      <w:r w:rsidRPr="00E72DF3">
        <w:t>和</w:t>
      </w:r>
      <w:r w:rsidRPr="00E72DF3">
        <w:t>Unreal Engine 4(</w:t>
      </w:r>
      <w:r w:rsidRPr="00E72DF3">
        <w:t>以下簡稱</w:t>
      </w:r>
      <w:r w:rsidRPr="00E72DF3">
        <w:t>UE4</w:t>
      </w:r>
      <w:proofErr w:type="gramStart"/>
      <w:r w:rsidRPr="00E72DF3">
        <w:t>）</w:t>
      </w:r>
      <w:proofErr w:type="gramEnd"/>
      <w:r w:rsidRPr="00E72DF3">
        <w:t>這兩款主流引擎進行分析比較，希望給讀者帶來對兩款引擎進一步了解。</w:t>
      </w:r>
    </w:p>
    <w:p w:rsidR="00CE2C4B" w:rsidRPr="00CE2C4B" w:rsidRDefault="00CE2C4B" w:rsidP="00E72DF3">
      <w:pPr>
        <w:pStyle w:val="a6"/>
      </w:pPr>
      <w:bookmarkStart w:id="2" w:name="_Toc518653460"/>
      <w:r w:rsidRPr="00CE2C4B">
        <w:t>一、</w:t>
      </w:r>
      <w:r w:rsidRPr="00CE2C4B">
        <w:t xml:space="preserve"> </w:t>
      </w:r>
      <w:r w:rsidRPr="00CE2C4B">
        <w:t>引擎渲染性能對比</w:t>
      </w:r>
      <w:bookmarkEnd w:id="2"/>
    </w:p>
    <w:p w:rsidR="00CE2C4B" w:rsidRPr="00E72DF3" w:rsidRDefault="00CE2C4B" w:rsidP="00E72DF3">
      <w:pPr>
        <w:pStyle w:val="12"/>
      </w:pPr>
      <w:r w:rsidRPr="00E72DF3">
        <w:t>Unreal Engine 4</w:t>
      </w:r>
      <w:r w:rsidRPr="00E72DF3">
        <w:t>（</w:t>
      </w:r>
      <w:r w:rsidRPr="00E72DF3">
        <w:t>UE4</w:t>
      </w:r>
      <w:r w:rsidRPr="00E72DF3">
        <w:t>）是</w:t>
      </w:r>
      <w:r w:rsidRPr="00E72DF3">
        <w:t>Epic Games</w:t>
      </w:r>
      <w:r w:rsidRPr="00E72DF3">
        <w:t>公司發布的遊戲引擎，是目前世界最知名、授權最廣的頂尖遊戲引擎，占有全球商用遊戲引擎</w:t>
      </w:r>
      <w:r w:rsidRPr="00E72DF3">
        <w:t>80%</w:t>
      </w:r>
      <w:r w:rsidRPr="00E72DF3">
        <w:t>的市場份額。</w:t>
      </w:r>
      <w:r w:rsidRPr="00E72DF3">
        <w:t>Unity3D</w:t>
      </w:r>
      <w:r w:rsidRPr="00E72DF3">
        <w:t>則是</w:t>
      </w:r>
      <w:proofErr w:type="gramStart"/>
      <w:r w:rsidRPr="00E72DF3">
        <w:t>是</w:t>
      </w:r>
      <w:proofErr w:type="gramEnd"/>
      <w:r w:rsidRPr="00E72DF3">
        <w:t>由</w:t>
      </w:r>
      <w:r w:rsidRPr="00E72DF3">
        <w:t>Unity Technologies</w:t>
      </w:r>
      <w:r w:rsidRPr="00E72DF3">
        <w:t>開發的一個讓玩家輕鬆創建諸如三維視頻遊戲、建築</w:t>
      </w:r>
      <w:proofErr w:type="gramStart"/>
      <w:r w:rsidRPr="00E72DF3">
        <w:t>可視化</w:t>
      </w:r>
      <w:proofErr w:type="gramEnd"/>
      <w:r w:rsidRPr="00E72DF3">
        <w:t>、實時三維動畫等類型互動內容的多平台的綜合型遊戲開發工具，是一個全面整合的專業遊戲引擎。</w:t>
      </w:r>
    </w:p>
    <w:p w:rsidR="00CE2C4B" w:rsidRPr="00E72DF3" w:rsidRDefault="00CE2C4B" w:rsidP="00E72DF3">
      <w:pPr>
        <w:pStyle w:val="12"/>
      </w:pPr>
      <w:r w:rsidRPr="00E72DF3">
        <w:t>VR</w:t>
      </w:r>
      <w:r w:rsidRPr="00E72DF3">
        <w:t>是一項注重體驗的技術，也所以現在的</w:t>
      </w:r>
      <w:r w:rsidRPr="00E72DF3">
        <w:t>VR</w:t>
      </w:r>
      <w:r w:rsidRPr="00E72DF3">
        <w:t>從概念到立項，完全都是以強烈的畫面衝擊感為主要指標的。在這種趨勢引領下，</w:t>
      </w:r>
      <w:r w:rsidRPr="00E72DF3">
        <w:t>UE4</w:t>
      </w:r>
      <w:r w:rsidRPr="00E72DF3">
        <w:t>引擎憑藉頂級的圖形處理能力，包括高級動態光照，新的粒子系統（可以同時處理數以百萬的粒子）等，顯然比</w:t>
      </w:r>
      <w:r w:rsidRPr="00E72DF3">
        <w:t>Unity</w:t>
      </w:r>
      <w:r w:rsidRPr="00E72DF3">
        <w:t>更具有出色的畫面表現。</w:t>
      </w:r>
    </w:p>
    <w:p w:rsidR="00CE2C4B" w:rsidRPr="00CE2C4B" w:rsidRDefault="00CE2C4B" w:rsidP="005130ED">
      <w:pPr>
        <w:pStyle w:val="12"/>
      </w:pPr>
      <w:r w:rsidRPr="00CE2C4B">
        <w:t>兩者畫質渲染對比如下圖：</w:t>
      </w:r>
    </w:p>
    <w:p w:rsidR="00CE2C4B" w:rsidRPr="00CE2C4B" w:rsidRDefault="00CE2C4B" w:rsidP="00E72DF3">
      <w:pPr>
        <w:pStyle w:val="a7"/>
      </w:pPr>
      <w:r w:rsidRPr="00E72DF3">
        <w:lastRenderedPageBreak/>
        <w:drawing>
          <wp:inline distT="0" distB="0" distL="0" distR="0" wp14:anchorId="24060EF3" wp14:editId="17784211">
            <wp:extent cx="5715000" cy="3209925"/>
            <wp:effectExtent l="0" t="0" r="0" b="9525"/>
            <wp:docPr id="2" name="圖片 2" descr="https://i2.kknews.cc/SIG=2c381bn/np700020s42173qq5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2.kknews.cc/SIG=2c381bn/np700020s42173qq5on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2C4B">
        <w:rPr>
          <w:sz w:val="2"/>
          <w:szCs w:val="2"/>
        </w:rPr>
        <w:t>...</w:t>
      </w:r>
    </w:p>
    <w:p w:rsidR="00CE2C4B" w:rsidRPr="00CE2C4B" w:rsidRDefault="00CE2C4B" w:rsidP="00E72DF3">
      <w:pPr>
        <w:pStyle w:val="a7"/>
        <w:jc w:val="left"/>
      </w:pPr>
      <w:r w:rsidRPr="00CE2C4B">
        <w:drawing>
          <wp:inline distT="0" distB="0" distL="0" distR="0" wp14:anchorId="7B8B4C15" wp14:editId="29F2AD87">
            <wp:extent cx="5715000" cy="3209925"/>
            <wp:effectExtent l="0" t="0" r="0" b="9525"/>
            <wp:docPr id="3" name="圖片 3" descr="https://i2.kknews.cc/SIG=6jq7d2/nn20008183358nr3n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2.kknews.cc/SIG=6jq7d2/nn20008183358nr3non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2C4B">
        <w:rPr>
          <w:sz w:val="2"/>
          <w:szCs w:val="2"/>
        </w:rPr>
        <w:t>...</w:t>
      </w:r>
    </w:p>
    <w:p w:rsidR="00CE2C4B" w:rsidRPr="00CE2C4B" w:rsidRDefault="00CE2C4B" w:rsidP="00E72DF3">
      <w:pPr>
        <w:pStyle w:val="a7"/>
      </w:pPr>
      <w:r w:rsidRPr="00CE2C4B">
        <w:lastRenderedPageBreak/>
        <w:drawing>
          <wp:inline distT="0" distB="0" distL="0" distR="0" wp14:anchorId="5DF7DD19" wp14:editId="08E9E5BF">
            <wp:extent cx="5715000" cy="3209925"/>
            <wp:effectExtent l="0" t="0" r="0" b="9525"/>
            <wp:docPr id="4" name="圖片 4" descr="https://i2.kknews.cc/SIG=3e5ke34/np700020s449q2qo8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2.kknews.cc/SIG=3e5ke34/np700020s449q2qo86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2C4B">
        <w:rPr>
          <w:sz w:val="2"/>
          <w:szCs w:val="2"/>
        </w:rPr>
        <w:t>...</w:t>
      </w:r>
    </w:p>
    <w:p w:rsidR="00CE2C4B" w:rsidRPr="00CE2C4B" w:rsidRDefault="00CE2C4B" w:rsidP="00E72DF3">
      <w:pPr>
        <w:pStyle w:val="a6"/>
      </w:pPr>
      <w:bookmarkStart w:id="3" w:name="_Toc518653461"/>
      <w:r w:rsidRPr="00CE2C4B">
        <w:t>二、開發難度對比：</w:t>
      </w:r>
      <w:r w:rsidRPr="00CE2C4B">
        <w:t>Unity</w:t>
      </w:r>
      <w:r w:rsidRPr="00CE2C4B">
        <w:t>易上手，</w:t>
      </w:r>
      <w:r w:rsidRPr="00CE2C4B">
        <w:t>UE4</w:t>
      </w:r>
      <w:r w:rsidRPr="00CE2C4B">
        <w:t>擴展能力</w:t>
      </w:r>
      <w:proofErr w:type="gramStart"/>
      <w:r w:rsidRPr="00CE2C4B">
        <w:t>強</w:t>
      </w:r>
      <w:bookmarkEnd w:id="3"/>
      <w:proofErr w:type="gramEnd"/>
    </w:p>
    <w:p w:rsidR="00CE2C4B" w:rsidRPr="00E72DF3" w:rsidRDefault="00CE2C4B" w:rsidP="00E72DF3">
      <w:pPr>
        <w:pStyle w:val="12"/>
      </w:pPr>
      <w:r w:rsidRPr="00E72DF3">
        <w:t>單純從渲染效果和運行效率來說，</w:t>
      </w:r>
      <w:r w:rsidRPr="00E72DF3">
        <w:t>UE4</w:t>
      </w:r>
      <w:r w:rsidRPr="00E72DF3">
        <w:t>無疑有明顯的優勢，而目前</w:t>
      </w:r>
      <w:proofErr w:type="gramStart"/>
      <w:r w:rsidRPr="00E72DF3">
        <w:t>來說這兩點</w:t>
      </w:r>
      <w:proofErr w:type="gramEnd"/>
      <w:r w:rsidRPr="00E72DF3">
        <w:t>對於</w:t>
      </w:r>
      <w:r w:rsidRPr="00E72DF3">
        <w:t>VR</w:t>
      </w:r>
      <w:r w:rsidRPr="00E72DF3">
        <w:t>的體驗</w:t>
      </w:r>
      <w:proofErr w:type="gramStart"/>
      <w:r w:rsidRPr="00E72DF3">
        <w:t>來說有位</w:t>
      </w:r>
      <w:proofErr w:type="gramEnd"/>
      <w:r w:rsidRPr="00E72DF3">
        <w:t>關鍵。</w:t>
      </w:r>
      <w:proofErr w:type="gramStart"/>
      <w:r w:rsidRPr="00E72DF3">
        <w:t>此外，</w:t>
      </w:r>
      <w:proofErr w:type="gramEnd"/>
      <w:r w:rsidRPr="00E72DF3">
        <w:t>Unreal</w:t>
      </w:r>
      <w:r w:rsidRPr="00E72DF3">
        <w:t>引擎</w:t>
      </w:r>
      <w:proofErr w:type="gramStart"/>
      <w:r w:rsidRPr="00E72DF3">
        <w:t>最</w:t>
      </w:r>
      <w:proofErr w:type="gramEnd"/>
      <w:r w:rsidRPr="00E72DF3">
        <w:t>棒的一點是其擴展能力。它能被個人開發者用來花個把月的時間開發獨立遊戲，也能被幾百人的開發工作室用來花幾年的時間開發一款遊戲。它能被開發者充分利用，這也使得它成為開發優秀遊戲最切實可行的方式。</w:t>
      </w:r>
    </w:p>
    <w:p w:rsidR="00CE2C4B" w:rsidRPr="00E72DF3" w:rsidRDefault="00CE2C4B" w:rsidP="00E72DF3">
      <w:pPr>
        <w:pStyle w:val="12"/>
      </w:pPr>
      <w:r w:rsidRPr="00E72DF3">
        <w:t>但是</w:t>
      </w:r>
      <w:r w:rsidRPr="00E72DF3">
        <w:t>UE4</w:t>
      </w:r>
      <w:r w:rsidRPr="00E72DF3">
        <w:t>的缺點也很明顯，學習周期太長，不論是</w:t>
      </w:r>
      <w:r w:rsidRPr="00E72DF3">
        <w:t>TA</w:t>
      </w:r>
      <w:r w:rsidRPr="00E72DF3">
        <w:t>還是普通的</w:t>
      </w:r>
      <w:r w:rsidRPr="00E72DF3">
        <w:t>Artist</w:t>
      </w:r>
      <w:r w:rsidRPr="00E72DF3">
        <w:t>都需要對相應的工具（材質，動畫，粒子等）的使用有相當的理解才能完全發揮出性能。而且引擎在很多核心問題上也是資料稀少，沒有精通</w:t>
      </w:r>
      <w:r w:rsidRPr="00E72DF3">
        <w:t>UE4</w:t>
      </w:r>
      <w:proofErr w:type="gramStart"/>
      <w:r w:rsidRPr="00E72DF3">
        <w:t>源碼的</w:t>
      </w:r>
      <w:proofErr w:type="gramEnd"/>
      <w:r w:rsidRPr="00E72DF3">
        <w:t>團隊根本</w:t>
      </w:r>
      <w:r w:rsidRPr="00E72DF3">
        <w:t>hold</w:t>
      </w:r>
      <w:r w:rsidRPr="00E72DF3">
        <w:t>不住。</w:t>
      </w:r>
    </w:p>
    <w:p w:rsidR="00CE2C4B" w:rsidRPr="00E72DF3" w:rsidRDefault="00CE2C4B" w:rsidP="00E72DF3">
      <w:pPr>
        <w:pStyle w:val="12"/>
      </w:pPr>
      <w:r w:rsidRPr="00E72DF3">
        <w:t>而</w:t>
      </w:r>
      <w:r w:rsidRPr="00E72DF3">
        <w:t>Unity</w:t>
      </w:r>
      <w:r w:rsidRPr="00E72DF3">
        <w:t>，從</w:t>
      </w:r>
      <w:r w:rsidRPr="00E72DF3">
        <w:t>5.0</w:t>
      </w:r>
      <w:r w:rsidRPr="00E72DF3">
        <w:t>開始，也開始側重渲染的開發，但目前來說，和</w:t>
      </w:r>
      <w:r w:rsidRPr="00E72DF3">
        <w:t>UE4</w:t>
      </w:r>
      <w:r w:rsidRPr="00E72DF3">
        <w:t>還是有相當的距離。而</w:t>
      </w:r>
      <w:r w:rsidRPr="00E72DF3">
        <w:t>Unity</w:t>
      </w:r>
      <w:r w:rsidRPr="00E72DF3">
        <w:t>的優勢是開發上手快，介面也很容易使用，相關開發鏈上無論是資源</w:t>
      </w:r>
      <w:proofErr w:type="gramStart"/>
      <w:r w:rsidRPr="00E72DF3">
        <w:t>還是插件都</w:t>
      </w:r>
      <w:proofErr w:type="gramEnd"/>
      <w:r w:rsidRPr="00E72DF3">
        <w:t>非常完善。就開發效率來說，肯定更勝一籌。</w:t>
      </w:r>
    </w:p>
    <w:p w:rsidR="00CE2C4B" w:rsidRPr="00E72DF3" w:rsidRDefault="00CE2C4B" w:rsidP="00E72DF3">
      <w:pPr>
        <w:pStyle w:val="12"/>
      </w:pPr>
      <w:r w:rsidRPr="00E72DF3">
        <w:t>對於</w:t>
      </w:r>
      <w:r w:rsidRPr="00E72DF3">
        <w:t>VR</w:t>
      </w:r>
      <w:r w:rsidRPr="00E72DF3">
        <w:t>的支持度</w:t>
      </w:r>
      <w:r w:rsidRPr="00E72DF3">
        <w:t>Unity</w:t>
      </w:r>
      <w:r w:rsidRPr="00E72DF3">
        <w:t>和</w:t>
      </w:r>
      <w:r w:rsidRPr="00E72DF3">
        <w:t>UE</w:t>
      </w:r>
      <w:r w:rsidRPr="00E72DF3">
        <w:t>都非常積極，這是必然的。但是目前</w:t>
      </w:r>
      <w:r w:rsidRPr="00E72DF3">
        <w:t>VR</w:t>
      </w:r>
      <w:r w:rsidRPr="00E72DF3">
        <w:t>內容還是很空缺，沒有成功的案列，所以一切都還有待觀察。</w:t>
      </w:r>
    </w:p>
    <w:p w:rsidR="00CE2C4B" w:rsidRPr="00CE2C4B" w:rsidRDefault="00CE2C4B" w:rsidP="00E72DF3">
      <w:pPr>
        <w:pStyle w:val="12"/>
      </w:pPr>
      <w:r w:rsidRPr="00CE2C4B">
        <w:t>兩者優缺點對比如下：</w:t>
      </w:r>
    </w:p>
    <w:p w:rsidR="00CE2C4B" w:rsidRPr="00CE2C4B" w:rsidRDefault="00CE2C4B" w:rsidP="00E72DF3">
      <w:pPr>
        <w:pStyle w:val="a7"/>
      </w:pPr>
      <w:r w:rsidRPr="00CE2C4B">
        <w:lastRenderedPageBreak/>
        <w:drawing>
          <wp:inline distT="0" distB="0" distL="0" distR="0" wp14:anchorId="101F85D0" wp14:editId="245D4399">
            <wp:extent cx="5715000" cy="7477125"/>
            <wp:effectExtent l="0" t="0" r="0" b="9525"/>
            <wp:docPr id="6" name="圖片 6" descr="https://i2.kknews.cc/SIG=2qep6a7/np700020s450srn4pn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i2.kknews.cc/SIG=2qep6a7/np700020s450srn4pn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47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2C4B">
        <w:rPr>
          <w:sz w:val="2"/>
          <w:szCs w:val="2"/>
        </w:rPr>
        <w:t>...</w:t>
      </w:r>
    </w:p>
    <w:p w:rsidR="00CE2C4B" w:rsidRPr="00CE2C4B" w:rsidRDefault="00CE2C4B" w:rsidP="00E72DF3">
      <w:pPr>
        <w:pStyle w:val="12"/>
      </w:pPr>
      <w:r w:rsidRPr="00CE2C4B">
        <w:t>另外，</w:t>
      </w:r>
      <w:r w:rsidRPr="00CE2C4B">
        <w:t>VR</w:t>
      </w:r>
      <w:r w:rsidRPr="00CE2C4B">
        <w:t>硬體的更新速度極快，硬體廠商的</w:t>
      </w:r>
      <w:r w:rsidRPr="00CE2C4B">
        <w:t>SDK</w:t>
      </w:r>
      <w:proofErr w:type="gramStart"/>
      <w:r w:rsidRPr="00CE2C4B">
        <w:t>版本疊代速度</w:t>
      </w:r>
      <w:proofErr w:type="gramEnd"/>
      <w:r w:rsidRPr="00CE2C4B">
        <w:t>超快，基本上一個月內都會有一個小版本更新。這也對引擎針對</w:t>
      </w:r>
      <w:r w:rsidRPr="00CE2C4B">
        <w:t>VR</w:t>
      </w:r>
      <w:r w:rsidRPr="00CE2C4B">
        <w:t>部分的工具更新速度提出了很高的要求。儘管</w:t>
      </w:r>
      <w:r w:rsidRPr="00CE2C4B">
        <w:t>UE4</w:t>
      </w:r>
      <w:r w:rsidRPr="00CE2C4B">
        <w:t>和</w:t>
      </w:r>
      <w:r w:rsidRPr="00CE2C4B">
        <w:t>Unity</w:t>
      </w:r>
      <w:r w:rsidRPr="00CE2C4B">
        <w:t>的更新速度都很快，基本上一兩</w:t>
      </w:r>
      <w:proofErr w:type="gramStart"/>
      <w:r w:rsidRPr="00CE2C4B">
        <w:t>個</w:t>
      </w:r>
      <w:proofErr w:type="gramEnd"/>
      <w:r w:rsidRPr="00CE2C4B">
        <w:t>月就</w:t>
      </w:r>
      <w:r w:rsidRPr="00CE2C4B">
        <w:lastRenderedPageBreak/>
        <w:t>有一個小版本更新，但對於快速變更的需求，總是會有力有不逮的時候。這種情況下，具備</w:t>
      </w:r>
      <w:proofErr w:type="gramStart"/>
      <w:r w:rsidRPr="00CE2C4B">
        <w:t>強</w:t>
      </w:r>
      <w:proofErr w:type="gramEnd"/>
      <w:r w:rsidRPr="00CE2C4B">
        <w:t>擴展能力的</w:t>
      </w:r>
      <w:r w:rsidRPr="00CE2C4B">
        <w:t>UE4</w:t>
      </w:r>
      <w:r w:rsidRPr="00CE2C4B">
        <w:t>無疑更具備優勢。</w:t>
      </w:r>
    </w:p>
    <w:p w:rsidR="00CE2C4B" w:rsidRPr="00CE2C4B" w:rsidRDefault="00CE2C4B" w:rsidP="00E72DF3">
      <w:pPr>
        <w:pStyle w:val="12"/>
      </w:pPr>
      <w:r w:rsidRPr="00CE2C4B">
        <w:t>因為對於真正的</w:t>
      </w:r>
      <w:r w:rsidRPr="00CE2C4B">
        <w:t>VR</w:t>
      </w:r>
      <w:r w:rsidRPr="00CE2C4B">
        <w:t>的開發來說，有大量需要</w:t>
      </w:r>
      <w:proofErr w:type="gramStart"/>
      <w:r w:rsidRPr="00CE2C4B">
        <w:t>要</w:t>
      </w:r>
      <w:proofErr w:type="gramEnd"/>
      <w:r w:rsidRPr="00CE2C4B">
        <w:t>更改圖形底層的地方，靠</w:t>
      </w:r>
      <w:r w:rsidRPr="00CE2C4B">
        <w:t>UNITY</w:t>
      </w:r>
      <w:r w:rsidRPr="00CE2C4B">
        <w:t>官方飛速的更新版本或者其他軟體</w:t>
      </w:r>
      <w:proofErr w:type="gramStart"/>
      <w:r w:rsidRPr="00CE2C4B">
        <w:t>或者插件官方</w:t>
      </w:r>
      <w:proofErr w:type="gramEnd"/>
      <w:r w:rsidRPr="00CE2C4B">
        <w:t>不斷放出</w:t>
      </w:r>
      <w:r w:rsidRPr="00CE2C4B">
        <w:t>SDK</w:t>
      </w:r>
      <w:r w:rsidRPr="00CE2C4B">
        <w:t>顯然不是</w:t>
      </w:r>
      <w:proofErr w:type="gramStart"/>
      <w:r w:rsidRPr="00CE2C4B">
        <w:t>一個靠譜的</w:t>
      </w:r>
      <w:proofErr w:type="gramEnd"/>
      <w:r w:rsidRPr="00CE2C4B">
        <w:t>方案。</w:t>
      </w:r>
    </w:p>
    <w:p w:rsidR="00CE2C4B" w:rsidRPr="00CE2C4B" w:rsidRDefault="00CE2C4B" w:rsidP="00E72DF3">
      <w:pPr>
        <w:pStyle w:val="12"/>
      </w:pPr>
      <w:r w:rsidRPr="00CE2C4B">
        <w:t>可能開發者使用</w:t>
      </w:r>
      <w:r w:rsidRPr="00CE2C4B">
        <w:t>Unity</w:t>
      </w:r>
      <w:r w:rsidRPr="00CE2C4B">
        <w:t>需要對一個</w:t>
      </w:r>
      <w:r w:rsidRPr="00CE2C4B">
        <w:t>VR Demo</w:t>
      </w:r>
      <w:r w:rsidRPr="00CE2C4B">
        <w:t>上進行一項底層優化時，由於缺少渲染使用的關鍵數據，向官方尋求技術支持，往往一個「沒有這樣的接口」就把你打發了。這時候，用</w:t>
      </w:r>
      <w:r w:rsidRPr="00CE2C4B">
        <w:t>UE4</w:t>
      </w:r>
      <w:r w:rsidRPr="00CE2C4B">
        <w:t>的開發者則</w:t>
      </w:r>
      <w:proofErr w:type="gramStart"/>
      <w:r w:rsidRPr="00CE2C4B">
        <w:t>可以甩起膀子</w:t>
      </w:r>
      <w:proofErr w:type="gramEnd"/>
      <w:r w:rsidRPr="00CE2C4B">
        <w:t>往上</w:t>
      </w:r>
      <w:proofErr w:type="gramStart"/>
      <w:r w:rsidRPr="00CE2C4B">
        <w:t>干</w:t>
      </w:r>
      <w:r w:rsidRPr="00CE2C4B">
        <w:t>——</w:t>
      </w:r>
      <w:proofErr w:type="gramEnd"/>
      <w:r w:rsidRPr="00CE2C4B">
        <w:t>直接修改</w:t>
      </w:r>
      <w:r w:rsidRPr="00CE2C4B">
        <w:t>UE4</w:t>
      </w:r>
      <w:r w:rsidRPr="00CE2C4B">
        <w:t>代碼，而用</w:t>
      </w:r>
      <w:r w:rsidRPr="00CE2C4B">
        <w:t>Unity</w:t>
      </w:r>
      <w:r w:rsidRPr="00CE2C4B">
        <w:t>的開發者這時候則只能幹著急了。</w:t>
      </w:r>
    </w:p>
    <w:p w:rsidR="00CE2C4B" w:rsidRPr="00CE2C4B" w:rsidRDefault="00CE2C4B" w:rsidP="00E72DF3">
      <w:pPr>
        <w:pStyle w:val="a6"/>
      </w:pPr>
      <w:bookmarkStart w:id="4" w:name="_Toc518653462"/>
      <w:r w:rsidRPr="00CE2C4B">
        <w:t>三、應用領域：</w:t>
      </w:r>
      <w:r w:rsidRPr="00CE2C4B">
        <w:t>UE4</w:t>
      </w:r>
      <w:r w:rsidRPr="00CE2C4B">
        <w:t>擅長</w:t>
      </w:r>
      <w:r w:rsidRPr="00CE2C4B">
        <w:t>PC</w:t>
      </w:r>
      <w:r w:rsidRPr="00CE2C4B">
        <w:t>大作，</w:t>
      </w:r>
      <w:r w:rsidRPr="00CE2C4B">
        <w:t>Unity3D</w:t>
      </w:r>
      <w:r w:rsidRPr="00CE2C4B">
        <w:t>側重於移動</w:t>
      </w:r>
      <w:bookmarkEnd w:id="4"/>
    </w:p>
    <w:p w:rsidR="00CE2C4B" w:rsidRPr="00CE2C4B" w:rsidRDefault="00CE2C4B" w:rsidP="00E72DF3">
      <w:pPr>
        <w:pStyle w:val="12"/>
      </w:pPr>
      <w:r w:rsidRPr="00CE2C4B">
        <w:t>Unity3D</w:t>
      </w:r>
      <w:r w:rsidRPr="00CE2C4B">
        <w:t>引擎提供了非常龐大的遊戲特性，它最出色的地方就是它的跨平台特性，這意味著你的遊戲可以迅速而且方便地被發布到</w:t>
      </w:r>
      <w:r w:rsidRPr="00CE2C4B">
        <w:t>Android</w:t>
      </w:r>
      <w:r w:rsidRPr="00CE2C4B">
        <w:t>，</w:t>
      </w:r>
      <w:r w:rsidRPr="00CE2C4B">
        <w:t>iOS</w:t>
      </w:r>
      <w:r w:rsidRPr="00CE2C4B">
        <w:t>，</w:t>
      </w:r>
      <w:proofErr w:type="spellStart"/>
      <w:r w:rsidRPr="00CE2C4B">
        <w:t>Playstation</w:t>
      </w:r>
      <w:proofErr w:type="spellEnd"/>
      <w:r w:rsidRPr="00CE2C4B">
        <w:t xml:space="preserve"> 3</w:t>
      </w:r>
      <w:r w:rsidRPr="00CE2C4B">
        <w:t>，</w:t>
      </w:r>
      <w:r w:rsidRPr="00CE2C4B">
        <w:t>Xbox360</w:t>
      </w:r>
      <w:r w:rsidRPr="00CE2C4B">
        <w:t>等等，這使得它是一個</w:t>
      </w:r>
      <w:proofErr w:type="gramStart"/>
      <w:r w:rsidRPr="00CE2C4B">
        <w:t>非常</w:t>
      </w:r>
      <w:proofErr w:type="gramEnd"/>
      <w:r w:rsidRPr="00CE2C4B">
        <w:t>棒的移動遊戲開發引擎。</w:t>
      </w:r>
    </w:p>
    <w:p w:rsidR="00CE2C4B" w:rsidRPr="00CE2C4B" w:rsidRDefault="00CE2C4B" w:rsidP="00E72DF3">
      <w:pPr>
        <w:pStyle w:val="12"/>
      </w:pPr>
      <w:r w:rsidRPr="00CE2C4B">
        <w:t>據說</w:t>
      </w:r>
      <w:r w:rsidRPr="00CE2C4B">
        <w:t>Samsung Gear VR</w:t>
      </w:r>
      <w:r w:rsidRPr="00CE2C4B">
        <w:t>上</w:t>
      </w:r>
      <w:r w:rsidRPr="00CE2C4B">
        <w:t>90%</w:t>
      </w:r>
      <w:r w:rsidRPr="00CE2C4B">
        <w:t>的</w:t>
      </w:r>
      <w:r w:rsidRPr="00CE2C4B">
        <w:t>VR</w:t>
      </w:r>
      <w:r w:rsidRPr="00CE2C4B">
        <w:t>應用和遊戲都是使用</w:t>
      </w:r>
      <w:r w:rsidRPr="00CE2C4B">
        <w:t>Unity</w:t>
      </w:r>
      <w:r w:rsidRPr="00CE2C4B">
        <w:t>引擎開發的，可見對移動</w:t>
      </w:r>
      <w:r w:rsidRPr="00CE2C4B">
        <w:t>VR</w:t>
      </w:r>
      <w:r w:rsidRPr="00CE2C4B">
        <w:t>來說，沿襲了手</w:t>
      </w:r>
      <w:proofErr w:type="gramStart"/>
      <w:r w:rsidRPr="00CE2C4B">
        <w:t>游</w:t>
      </w:r>
      <w:proofErr w:type="gramEnd"/>
      <w:r w:rsidRPr="00CE2C4B">
        <w:t>時代的特點，</w:t>
      </w:r>
      <w:r w:rsidRPr="00CE2C4B">
        <w:t>Unity</w:t>
      </w:r>
      <w:r w:rsidRPr="00CE2C4B">
        <w:t>仍然是首選開發引擎。畢竟眾多的手</w:t>
      </w:r>
      <w:proofErr w:type="gramStart"/>
      <w:r w:rsidRPr="00CE2C4B">
        <w:t>游</w:t>
      </w:r>
      <w:proofErr w:type="gramEnd"/>
      <w:r w:rsidRPr="00CE2C4B">
        <w:t>廠商一旦選擇向</w:t>
      </w:r>
      <w:r w:rsidRPr="00CE2C4B">
        <w:t>VR</w:t>
      </w:r>
      <w:r w:rsidRPr="00CE2C4B">
        <w:t>轉型，幾乎</w:t>
      </w:r>
      <w:r w:rsidRPr="00CE2C4B">
        <w:t>90%</w:t>
      </w:r>
      <w:r w:rsidRPr="00CE2C4B">
        <w:t>以上都會選擇移動</w:t>
      </w:r>
      <w:r w:rsidRPr="00CE2C4B">
        <w:t>VR</w:t>
      </w:r>
      <w:r w:rsidRPr="00CE2C4B">
        <w:t>。</w:t>
      </w:r>
    </w:p>
    <w:p w:rsidR="00CE2C4B" w:rsidRPr="00CE2C4B" w:rsidRDefault="00CE2C4B" w:rsidP="00E72DF3">
      <w:pPr>
        <w:pStyle w:val="12"/>
      </w:pPr>
      <w:r w:rsidRPr="00CE2C4B">
        <w:t>但</w:t>
      </w:r>
      <w:r w:rsidRPr="00CE2C4B">
        <w:t>UE4</w:t>
      </w:r>
      <w:r w:rsidRPr="00CE2C4B">
        <w:t>引擎強大的性能，華麗</w:t>
      </w:r>
      <w:proofErr w:type="gramStart"/>
      <w:r w:rsidRPr="00CE2C4B">
        <w:t>麗</w:t>
      </w:r>
      <w:proofErr w:type="gramEnd"/>
      <w:r w:rsidRPr="00CE2C4B">
        <w:t>的效果，或許對開發手</w:t>
      </w:r>
      <w:proofErr w:type="gramStart"/>
      <w:r w:rsidRPr="00CE2C4B">
        <w:t>游</w:t>
      </w:r>
      <w:proofErr w:type="gramEnd"/>
      <w:r w:rsidRPr="00CE2C4B">
        <w:t>來說，虛幻</w:t>
      </w:r>
      <w:r w:rsidRPr="00CE2C4B">
        <w:t>4</w:t>
      </w:r>
      <w:r w:rsidRPr="00CE2C4B">
        <w:t>引擎有點大材小用的感覺，可對於開發</w:t>
      </w:r>
      <w:r w:rsidRPr="00CE2C4B">
        <w:t>PC/</w:t>
      </w:r>
      <w:r w:rsidRPr="00CE2C4B">
        <w:t>主機類的追求照片級視覺效果的</w:t>
      </w:r>
      <w:r w:rsidRPr="00CE2C4B">
        <w:t>VR</w:t>
      </w:r>
      <w:r w:rsidRPr="00CE2C4B">
        <w:t>遊戲來說，實在是</w:t>
      </w:r>
      <w:proofErr w:type="gramStart"/>
      <w:r w:rsidRPr="00CE2C4B">
        <w:t>不</w:t>
      </w:r>
      <w:proofErr w:type="gramEnd"/>
      <w:r w:rsidRPr="00CE2C4B">
        <w:t>二之選。</w:t>
      </w:r>
    </w:p>
    <w:p w:rsidR="00CE2C4B" w:rsidRPr="00CE2C4B" w:rsidRDefault="00CE2C4B" w:rsidP="00E72DF3">
      <w:pPr>
        <w:pStyle w:val="12"/>
      </w:pPr>
      <w:r w:rsidRPr="00CE2C4B">
        <w:t>所以說，從目前的情況來看，如果是開發移動</w:t>
      </w:r>
      <w:r w:rsidRPr="00CE2C4B">
        <w:t>VR</w:t>
      </w:r>
      <w:r w:rsidRPr="00CE2C4B">
        <w:t>遊戲或應用（比如給</w:t>
      </w:r>
      <w:r w:rsidRPr="00CE2C4B">
        <w:t>Gear VR</w:t>
      </w:r>
      <w:r w:rsidRPr="00CE2C4B">
        <w:t>開發應用），選擇</w:t>
      </w:r>
      <w:r w:rsidRPr="00CE2C4B">
        <w:t>Unity</w:t>
      </w:r>
      <w:r w:rsidRPr="00CE2C4B">
        <w:t>引擎更容易入手，也能獲得更多的廠商支持。但如果要開發面向</w:t>
      </w:r>
      <w:r w:rsidRPr="00CE2C4B">
        <w:t>PC/</w:t>
      </w:r>
      <w:r w:rsidRPr="00CE2C4B">
        <w:t>主機的</w:t>
      </w:r>
      <w:r w:rsidRPr="00CE2C4B">
        <w:t>VR</w:t>
      </w:r>
      <w:r w:rsidRPr="00CE2C4B">
        <w:t>遊戲或應用，那麼就要毫不猶豫的選擇</w:t>
      </w:r>
      <w:r w:rsidRPr="00CE2C4B">
        <w:t>Unreal4</w:t>
      </w:r>
      <w:r w:rsidRPr="00CE2C4B">
        <w:t>引擎。</w:t>
      </w:r>
    </w:p>
    <w:p w:rsidR="00CE2C4B" w:rsidRPr="00CE2C4B" w:rsidRDefault="00CE2C4B" w:rsidP="00E72DF3">
      <w:pPr>
        <w:pStyle w:val="a6"/>
      </w:pPr>
      <w:bookmarkStart w:id="5" w:name="_Toc518653463"/>
      <w:r w:rsidRPr="00CE2C4B">
        <w:t>四、商務合作模式及技術支持對比</w:t>
      </w:r>
      <w:bookmarkEnd w:id="5"/>
    </w:p>
    <w:p w:rsidR="00CE2C4B" w:rsidRPr="00CE2C4B" w:rsidRDefault="00CE2C4B" w:rsidP="00E72DF3">
      <w:pPr>
        <w:pStyle w:val="12"/>
      </w:pPr>
      <w:r w:rsidRPr="00CE2C4B">
        <w:t>Unity</w:t>
      </w:r>
      <w:r w:rsidRPr="00CE2C4B">
        <w:t>有幾個不同的許可費用，它的</w:t>
      </w:r>
      <w:r w:rsidRPr="00CE2C4B">
        <w:t>Pro</w:t>
      </w:r>
      <w:r w:rsidRPr="00CE2C4B">
        <w:t>版本在本文發布時是</w:t>
      </w:r>
      <w:r w:rsidRPr="00CE2C4B">
        <w:t>$1,500</w:t>
      </w:r>
      <w:r w:rsidRPr="00CE2C4B">
        <w:t>或者</w:t>
      </w:r>
      <w:r w:rsidRPr="00CE2C4B">
        <w:t>$75/</w:t>
      </w:r>
      <w:r w:rsidRPr="00CE2C4B">
        <w:t>每月。</w:t>
      </w:r>
      <w:r w:rsidRPr="00CE2C4B">
        <w:t>pro</w:t>
      </w:r>
      <w:r w:rsidRPr="00CE2C4B">
        <w:t>版本提供了很多免費版不包含的功能，包括全局光照，渲染到紋理，</w:t>
      </w:r>
      <w:proofErr w:type="spellStart"/>
      <w:r w:rsidRPr="00CE2C4B">
        <w:t>Mecanim</w:t>
      </w:r>
      <w:proofErr w:type="spellEnd"/>
      <w:r w:rsidRPr="00CE2C4B">
        <w:t xml:space="preserve"> IK Rigs </w:t>
      </w:r>
      <w:r w:rsidRPr="00CE2C4B">
        <w:t>，自定義的</w:t>
      </w:r>
      <w:r w:rsidRPr="00CE2C4B">
        <w:t>splash</w:t>
      </w:r>
      <w:r w:rsidRPr="00CE2C4B">
        <w:t>介面等等。免費版則有一個無法消除的水印。（更多細節可以訪問</w:t>
      </w:r>
      <w:r w:rsidRPr="00CE2C4B">
        <w:t>Unity</w:t>
      </w:r>
      <w:r w:rsidRPr="00CE2C4B">
        <w:t>價格頁面）</w:t>
      </w:r>
    </w:p>
    <w:p w:rsidR="00CE2C4B" w:rsidRPr="00CE2C4B" w:rsidRDefault="00CE2C4B" w:rsidP="00E72DF3">
      <w:pPr>
        <w:pStyle w:val="12"/>
      </w:pPr>
      <w:r w:rsidRPr="00CE2C4B">
        <w:lastRenderedPageBreak/>
        <w:t>從</w:t>
      </w:r>
      <w:r w:rsidRPr="00CE2C4B">
        <w:t>2015</w:t>
      </w:r>
      <w:r w:rsidRPr="00CE2C4B">
        <w:t>年</w:t>
      </w:r>
      <w:r w:rsidRPr="00CE2C4B">
        <w:t>3</w:t>
      </w:r>
      <w:r w:rsidRPr="00CE2C4B">
        <w:t>月開始，虛幻</w:t>
      </w:r>
      <w:r w:rsidRPr="00CE2C4B">
        <w:t>4</w:t>
      </w:r>
      <w:r w:rsidRPr="00CE2C4B">
        <w:t>引擎宣布對開發者免費開放，</w:t>
      </w:r>
      <w:r w:rsidRPr="00CE2C4B">
        <w:t>Epic Games</w:t>
      </w:r>
      <w:r w:rsidRPr="00CE2C4B">
        <w:t>甚至還開放了引擎的原始碼，吸引了眾多粉絲為之添磚加瓦。</w:t>
      </w:r>
      <w:r w:rsidRPr="00CE2C4B">
        <w:t>UE4</w:t>
      </w:r>
      <w:r w:rsidRPr="00CE2C4B">
        <w:t>為商業合作夥伴提供</w:t>
      </w:r>
      <w:r w:rsidRPr="00CE2C4B">
        <w:t>2</w:t>
      </w:r>
      <w:r w:rsidRPr="00CE2C4B">
        <w:t>種合作模式</w:t>
      </w:r>
      <w:r w:rsidRPr="00CE2C4B">
        <w:t>:</w:t>
      </w:r>
    </w:p>
    <w:p w:rsidR="00CE2C4B" w:rsidRPr="005130ED" w:rsidRDefault="00CE2C4B" w:rsidP="005130ED">
      <w:pPr>
        <w:pStyle w:val="11"/>
      </w:pPr>
      <w:r w:rsidRPr="005130ED">
        <w:rPr>
          <w:b/>
        </w:rPr>
        <w:t>(1)</w:t>
      </w:r>
      <w:r w:rsidRPr="005130ED">
        <w:rPr>
          <w:b/>
        </w:rPr>
        <w:t>訂閱模式：</w:t>
      </w:r>
      <w:r w:rsidRPr="005130ED">
        <w:t>開發者可以免費下載並使用</w:t>
      </w:r>
      <w:r w:rsidRPr="005130ED">
        <w:t>UE4</w:t>
      </w:r>
      <w:r w:rsidRPr="005130ED">
        <w:t>引擎，但當發布遊戲或應用時，在您的每</w:t>
      </w:r>
      <w:proofErr w:type="gramStart"/>
      <w:r w:rsidRPr="005130ED">
        <w:t>個</w:t>
      </w:r>
      <w:proofErr w:type="gramEnd"/>
      <w:r w:rsidRPr="005130ED">
        <w:t>遊戲在每季度獲得首</w:t>
      </w:r>
      <w:proofErr w:type="gramStart"/>
      <w:r w:rsidRPr="005130ED">
        <w:t>個</w:t>
      </w:r>
      <w:proofErr w:type="gramEnd"/>
      <w:r w:rsidRPr="005130ED">
        <w:t>3,000</w:t>
      </w:r>
      <w:r w:rsidRPr="005130ED">
        <w:t>美元的收入後，您需要開始支付</w:t>
      </w:r>
      <w:r w:rsidRPr="005130ED">
        <w:t>5%</w:t>
      </w:r>
      <w:r w:rsidRPr="005130ED">
        <w:t>的版權費用。這種模式下，開發者前期無需負擔任何費用。</w:t>
      </w:r>
    </w:p>
    <w:p w:rsidR="00CE2C4B" w:rsidRPr="00CE2C4B" w:rsidRDefault="00CE2C4B" w:rsidP="005130ED">
      <w:pPr>
        <w:pStyle w:val="12"/>
      </w:pPr>
      <w:r w:rsidRPr="00CE2C4B">
        <w:t>當然，對於國內遊戲開發者來說，</w:t>
      </w:r>
      <w:r w:rsidRPr="00CE2C4B">
        <w:t>5%</w:t>
      </w:r>
      <w:r w:rsidRPr="00CE2C4B">
        <w:t>分成還是比較嚇人的，畢竟很多情況下，開發商自己可能也就拿到總收入的兩成。不過這種模式有一個好，無數小項目和獨立開發者可以很愉快地把</w:t>
      </w:r>
      <w:r w:rsidRPr="00CE2C4B">
        <w:t>Unreal</w:t>
      </w:r>
      <w:r w:rsidRPr="00CE2C4B">
        <w:t>用起來了，而且對於建築業、電影業等等其他行業的</w:t>
      </w:r>
      <w:r w:rsidRPr="00CE2C4B">
        <w:t>UE4</w:t>
      </w:r>
      <w:r w:rsidRPr="00CE2C4B">
        <w:t>使用者來說，</w:t>
      </w:r>
      <w:r w:rsidRPr="00CE2C4B">
        <w:t>UE4</w:t>
      </w:r>
      <w:r w:rsidRPr="00CE2C4B">
        <w:t>就完全免費了。</w:t>
      </w:r>
    </w:p>
    <w:p w:rsidR="00CE2C4B" w:rsidRPr="00CE2C4B" w:rsidRDefault="00CE2C4B" w:rsidP="005130ED">
      <w:pPr>
        <w:pStyle w:val="11"/>
      </w:pPr>
      <w:r w:rsidRPr="00CE2C4B">
        <w:rPr>
          <w:b/>
        </w:rPr>
        <w:t>(2)</w:t>
      </w:r>
      <w:r w:rsidRPr="00CE2C4B">
        <w:rPr>
          <w:b/>
        </w:rPr>
        <w:t>客戶定製模式</w:t>
      </w:r>
      <w:r w:rsidRPr="00CE2C4B">
        <w:t>：在前期收取一定服務費（視項目而定），然後獲取合作方開發遊戲盈利額的</w:t>
      </w:r>
      <w:r w:rsidRPr="00CE2C4B">
        <w:t>20%</w:t>
      </w:r>
      <w:r w:rsidRPr="00CE2C4B">
        <w:t>。但</w:t>
      </w:r>
      <w:r w:rsidRPr="00CE2C4B">
        <w:t>Unreal</w:t>
      </w:r>
      <w:r w:rsidRPr="00CE2C4B">
        <w:t>會全程給予技術服務支持。</w:t>
      </w:r>
    </w:p>
    <w:p w:rsidR="00CE2C4B" w:rsidRPr="00CE2C4B" w:rsidRDefault="00CE2C4B" w:rsidP="005130ED">
      <w:pPr>
        <w:pStyle w:val="a7"/>
      </w:pPr>
      <w:r w:rsidRPr="00CE2C4B">
        <w:lastRenderedPageBreak/>
        <w:drawing>
          <wp:inline distT="0" distB="0" distL="0" distR="0" wp14:anchorId="28F6FF8D" wp14:editId="26B69C31">
            <wp:extent cx="5715000" cy="5848350"/>
            <wp:effectExtent l="0" t="0" r="0" b="0"/>
            <wp:docPr id="9" name="圖片 9" descr="https://i2.kknews.cc/SIG=2c9a2rp/nn100080s26901por9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i2.kknews.cc/SIG=2c9a2rp/nn100080s26901por9r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84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2C4B">
        <w:rPr>
          <w:sz w:val="2"/>
          <w:szCs w:val="2"/>
        </w:rPr>
        <w:t>...</w:t>
      </w:r>
    </w:p>
    <w:p w:rsidR="00CE2C4B" w:rsidRPr="00CE2C4B" w:rsidRDefault="00CE2C4B" w:rsidP="005130ED">
      <w:pPr>
        <w:pStyle w:val="12"/>
      </w:pPr>
      <w:r w:rsidRPr="00CE2C4B">
        <w:t>UE4</w:t>
      </w:r>
      <w:r w:rsidRPr="00CE2C4B">
        <w:t>免費完全是針對獨立開發者的舉措，其主要目的是為了吸引更多觀光者入坑，培養出愛用者，並期待將來其中能夠產生有價值的產品（俗稱「釣魚」）。這是</w:t>
      </w:r>
      <w:r w:rsidRPr="00CE2C4B">
        <w:t>Epic Games</w:t>
      </w:r>
      <w:r w:rsidRPr="00CE2C4B">
        <w:t>為了擴展在獨立遊戲市場的占有率，針對</w:t>
      </w:r>
      <w:r w:rsidRPr="00CE2C4B">
        <w:t>Unity</w:t>
      </w:r>
      <w:r w:rsidRPr="00CE2C4B">
        <w:t>的用戶群而出的狠招。這個效果也是立竿見影，截至</w:t>
      </w:r>
      <w:r w:rsidRPr="00CE2C4B">
        <w:t>2016</w:t>
      </w:r>
      <w:r w:rsidRPr="00CE2C4B">
        <w:t>年</w:t>
      </w:r>
      <w:r w:rsidRPr="00CE2C4B">
        <w:t>7</w:t>
      </w:r>
      <w:r w:rsidRPr="00CE2C4B">
        <w:t>月，</w:t>
      </w:r>
      <w:r w:rsidRPr="00CE2C4B">
        <w:t>UE4</w:t>
      </w:r>
      <w:r w:rsidRPr="00CE2C4B">
        <w:t>平台註冊開發者人數突破</w:t>
      </w:r>
      <w:r w:rsidRPr="00CE2C4B">
        <w:t>200</w:t>
      </w:r>
      <w:r w:rsidRPr="00CE2C4B">
        <w:t>萬。</w:t>
      </w:r>
    </w:p>
    <w:p w:rsidR="00CE2C4B" w:rsidRPr="00CE2C4B" w:rsidRDefault="00CE2C4B" w:rsidP="005130ED">
      <w:pPr>
        <w:pStyle w:val="12"/>
      </w:pPr>
      <w:r w:rsidRPr="00CE2C4B">
        <w:t>但</w:t>
      </w:r>
      <w:r w:rsidRPr="00CE2C4B">
        <w:t>UE4</w:t>
      </w:r>
      <w:r w:rsidRPr="00CE2C4B">
        <w:t>要真正從</w:t>
      </w:r>
      <w:r w:rsidRPr="00CE2C4B">
        <w:t>Unity</w:t>
      </w:r>
      <w:r w:rsidRPr="00CE2C4B">
        <w:t>手中搶走</w:t>
      </w:r>
      <w:r w:rsidRPr="00CE2C4B">
        <w:t>Indie</w:t>
      </w:r>
      <w:r w:rsidRPr="00CE2C4B">
        <w:t>市場也沒有那麼容易。</w:t>
      </w:r>
      <w:r w:rsidRPr="00CE2C4B">
        <w:t>Unity</w:t>
      </w:r>
      <w:r w:rsidRPr="00CE2C4B">
        <w:t>公司的</w:t>
      </w:r>
      <w:r w:rsidRPr="00CE2C4B">
        <w:t xml:space="preserve">CEO John </w:t>
      </w:r>
      <w:proofErr w:type="spellStart"/>
      <w:r w:rsidRPr="00CE2C4B">
        <w:t>Riccitiello</w:t>
      </w:r>
      <w:proofErr w:type="spellEnd"/>
      <w:r w:rsidRPr="00CE2C4B">
        <w:t>(</w:t>
      </w:r>
      <w:r w:rsidRPr="00CE2C4B">
        <w:t>約翰</w:t>
      </w:r>
      <w:r w:rsidRPr="00CE2C4B">
        <w:t>·</w:t>
      </w:r>
      <w:r w:rsidRPr="00CE2C4B">
        <w:t>里奇蒂洛</w:t>
      </w:r>
      <w:r w:rsidRPr="00CE2C4B">
        <w:t>)</w:t>
      </w:r>
      <w:r w:rsidRPr="00CE2C4B">
        <w:t>此前曾公開過每</w:t>
      </w:r>
      <w:proofErr w:type="gramStart"/>
      <w:r w:rsidRPr="00CE2C4B">
        <w:t>個</w:t>
      </w:r>
      <w:proofErr w:type="gramEnd"/>
      <w:r w:rsidRPr="00CE2C4B">
        <w:t>月約有</w:t>
      </w:r>
      <w:r w:rsidRPr="00CE2C4B">
        <w:t>110</w:t>
      </w:r>
      <w:r w:rsidRPr="00CE2C4B">
        <w:t>萬活躍用戶使用</w:t>
      </w:r>
      <w:r w:rsidRPr="00CE2C4B">
        <w:t>Unity</w:t>
      </w:r>
      <w:r w:rsidRPr="00CE2C4B">
        <w:t>引擎，而</w:t>
      </w:r>
      <w:r w:rsidRPr="00CE2C4B">
        <w:t>Unreal</w:t>
      </w:r>
      <w:r w:rsidRPr="00CE2C4B">
        <w:t>的創始人</w:t>
      </w:r>
      <w:r w:rsidRPr="00CE2C4B">
        <w:t>Sweeney</w:t>
      </w:r>
      <w:r w:rsidRPr="00CE2C4B">
        <w:t>對此表示：「我們的</w:t>
      </w:r>
      <w:r w:rsidRPr="00CE2C4B">
        <w:t>Unreal</w:t>
      </w:r>
      <w:r w:rsidRPr="00CE2C4B">
        <w:t>引擎的</w:t>
      </w:r>
      <w:r w:rsidRPr="00CE2C4B">
        <w:lastRenderedPageBreak/>
        <w:t>用戶數字大概只有他們的四分之一」。儘管</w:t>
      </w:r>
      <w:r w:rsidRPr="00CE2C4B">
        <w:t>UE4</w:t>
      </w:r>
      <w:r w:rsidRPr="00CE2C4B">
        <w:t>終於有了</w:t>
      </w:r>
      <w:r w:rsidRPr="00CE2C4B">
        <w:t>Mac</w:t>
      </w:r>
      <w:r w:rsidRPr="00CE2C4B">
        <w:t>版的編輯器，算是邁了一大步，但是對於多平台支持仍舊落後於</w:t>
      </w:r>
      <w:r w:rsidRPr="00CE2C4B">
        <w:t>Unity</w:t>
      </w:r>
      <w:r w:rsidRPr="00CE2C4B">
        <w:t>。</w:t>
      </w:r>
    </w:p>
    <w:p w:rsidR="00CE2C4B" w:rsidRPr="00CE2C4B" w:rsidRDefault="00CE2C4B" w:rsidP="005130ED">
      <w:pPr>
        <w:pStyle w:val="12"/>
      </w:pPr>
      <w:r w:rsidRPr="00CE2C4B">
        <w:t>特別是輕量級的</w:t>
      </w:r>
      <w:r w:rsidRPr="00CE2C4B">
        <w:t>Mobile</w:t>
      </w:r>
      <w:r w:rsidRPr="00CE2C4B">
        <w:t>平台，比起</w:t>
      </w:r>
      <w:r w:rsidRPr="00CE2C4B">
        <w:t>Unity</w:t>
      </w:r>
      <w:r w:rsidRPr="00CE2C4B">
        <w:t>還差</w:t>
      </w:r>
      <w:proofErr w:type="gramStart"/>
      <w:r w:rsidRPr="00CE2C4B">
        <w:t>幾個身位</w:t>
      </w:r>
      <w:proofErr w:type="gramEnd"/>
      <w:r w:rsidRPr="00CE2C4B">
        <w:t>；而</w:t>
      </w:r>
      <w:r w:rsidRPr="00CE2C4B">
        <w:t>Unity</w:t>
      </w:r>
      <w:r w:rsidRPr="00CE2C4B">
        <w:t>在</w:t>
      </w:r>
      <w:r w:rsidRPr="00CE2C4B">
        <w:t>PC</w:t>
      </w:r>
      <w:r w:rsidRPr="00CE2C4B">
        <w:t>端遊戲的開發中仍舊不給力。而基本上</w:t>
      </w:r>
      <w:r w:rsidRPr="00CE2C4B">
        <w:t>AAA</w:t>
      </w:r>
      <w:r w:rsidRPr="00CE2C4B">
        <w:t>遊戲都屬於</w:t>
      </w:r>
      <w:r w:rsidRPr="00CE2C4B">
        <w:t>UE4</w:t>
      </w:r>
      <w:r w:rsidRPr="00CE2C4B">
        <w:t>，這種局面本來就是這兩</w:t>
      </w:r>
      <w:proofErr w:type="gramStart"/>
      <w:r w:rsidRPr="00CE2C4B">
        <w:t>個</w:t>
      </w:r>
      <w:proofErr w:type="gramEnd"/>
      <w:r w:rsidRPr="00CE2C4B">
        <w:t>引擎最初定位造成的，現在它們都野心勃勃要入侵對方的領域，怎麼著也要花點功夫。</w:t>
      </w:r>
    </w:p>
    <w:p w:rsidR="00CE2C4B" w:rsidRPr="00CE2C4B" w:rsidRDefault="00CE2C4B" w:rsidP="005130ED">
      <w:pPr>
        <w:pStyle w:val="12"/>
      </w:pPr>
      <w:r w:rsidRPr="00CE2C4B">
        <w:t>總而言之，</w:t>
      </w:r>
      <w:r w:rsidRPr="00CE2C4B">
        <w:t xml:space="preserve"> UE4</w:t>
      </w:r>
      <w:r w:rsidRPr="00CE2C4B">
        <w:t>和</w:t>
      </w:r>
      <w:r w:rsidRPr="00CE2C4B">
        <w:t>Unity</w:t>
      </w:r>
      <w:r w:rsidRPr="00CE2C4B">
        <w:t>這兩款引擎各有特點和不足，開發者需要根據各自的技術實力與需求選擇適合的自己的一款。至於選哪</w:t>
      </w:r>
      <w:proofErr w:type="gramStart"/>
      <w:r w:rsidRPr="00CE2C4B">
        <w:t>個</w:t>
      </w:r>
      <w:proofErr w:type="gramEnd"/>
      <w:r w:rsidRPr="00CE2C4B">
        <w:t>，還是看開發者自身團隊實力及所要開發的是什麼類型的遊戲。具體點說：</w:t>
      </w:r>
    </w:p>
    <w:p w:rsidR="00CE2C4B" w:rsidRPr="00CE2C4B" w:rsidRDefault="00CE2C4B" w:rsidP="005130ED">
      <w:pPr>
        <w:pStyle w:val="12"/>
      </w:pPr>
      <w:r w:rsidRPr="00CE2C4B">
        <w:t>如果是大團隊</w:t>
      </w:r>
      <w:proofErr w:type="gramStart"/>
      <w:r w:rsidRPr="00CE2C4B">
        <w:t>不差錢</w:t>
      </w:r>
      <w:proofErr w:type="gramEnd"/>
      <w:r w:rsidRPr="00CE2C4B">
        <w:t>，目標是</w:t>
      </w:r>
      <w:r w:rsidRPr="00CE2C4B">
        <w:t>3A</w:t>
      </w:r>
      <w:r w:rsidRPr="00CE2C4B">
        <w:t>級產品，買得起</w:t>
      </w:r>
      <w:r w:rsidRPr="00CE2C4B">
        <w:t>UE4</w:t>
      </w:r>
      <w:r w:rsidRPr="00CE2C4B">
        <w:t>的技術支持，開發團隊實力強</w:t>
      </w:r>
      <w:r w:rsidRPr="00CE2C4B">
        <w:t>hold</w:t>
      </w:r>
      <w:r w:rsidRPr="00CE2C4B">
        <w:t>得住，那麼</w:t>
      </w:r>
      <w:r w:rsidRPr="00CE2C4B">
        <w:t>unreal</w:t>
      </w:r>
      <w:r w:rsidRPr="00CE2C4B">
        <w:t>是最佳的選擇。</w:t>
      </w:r>
    </w:p>
    <w:p w:rsidR="00CE2C4B" w:rsidRPr="00CE2C4B" w:rsidRDefault="00CE2C4B" w:rsidP="005130ED">
      <w:pPr>
        <w:pStyle w:val="12"/>
      </w:pPr>
      <w:r w:rsidRPr="00CE2C4B">
        <w:t>如果是小團隊沒錢追求快速出效果，對畫面要求不高的項目，或者是針對移動平台開發遊戲，那麼</w:t>
      </w:r>
      <w:r w:rsidRPr="00CE2C4B">
        <w:t>Unity</w:t>
      </w:r>
      <w:r w:rsidRPr="00CE2C4B">
        <w:t>更佳。</w:t>
      </w:r>
    </w:p>
    <w:p w:rsidR="00FB32B4" w:rsidRDefault="005130ED" w:rsidP="00E72DF3">
      <w:pPr>
        <w:pStyle w:val="a6"/>
      </w:pPr>
      <w:bookmarkStart w:id="6" w:name="_Toc518653464"/>
      <w:r>
        <w:rPr>
          <w:rFonts w:hint="eastAsia"/>
        </w:rPr>
        <w:t>五、</w:t>
      </w:r>
      <w:r w:rsidR="00E72DF3">
        <w:rPr>
          <w:rFonts w:hint="eastAsia"/>
        </w:rPr>
        <w:t>心得</w:t>
      </w:r>
      <w:bookmarkEnd w:id="6"/>
    </w:p>
    <w:p w:rsidR="00E72DF3" w:rsidRPr="00E72DF3" w:rsidRDefault="00E72DF3" w:rsidP="00E72DF3">
      <w:pPr>
        <w:pStyle w:val="12"/>
      </w:pPr>
      <w:r w:rsidRPr="00E72DF3">
        <w:t>Unity</w:t>
      </w:r>
      <w:r w:rsidRPr="00E72DF3">
        <w:t>是市場上較多使用者的開發工具</w:t>
      </w:r>
      <w:r w:rsidR="005130ED">
        <w:rPr>
          <w:rFonts w:hint="eastAsia"/>
        </w:rPr>
        <w:t>，初學者可以先學這套，要做動畫導</w:t>
      </w:r>
      <w:proofErr w:type="gramStart"/>
      <w:r w:rsidR="005130ED">
        <w:rPr>
          <w:rFonts w:hint="eastAsia"/>
        </w:rPr>
        <w:t>覽</w:t>
      </w:r>
      <w:proofErr w:type="gramEnd"/>
      <w:r w:rsidR="005130ED">
        <w:rPr>
          <w:rFonts w:hint="eastAsia"/>
        </w:rPr>
        <w:t>的話，使用</w:t>
      </w:r>
      <w:r w:rsidR="005130ED">
        <w:rPr>
          <w:rFonts w:hint="eastAsia"/>
        </w:rPr>
        <w:t>Unreal</w:t>
      </w:r>
      <w:r w:rsidR="005130ED">
        <w:rPr>
          <w:rFonts w:hint="eastAsia"/>
        </w:rPr>
        <w:t>會較佳。</w:t>
      </w:r>
    </w:p>
    <w:sectPr w:rsidR="00E72DF3" w:rsidRPr="00E72DF3" w:rsidSect="00CC03A2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3A2" w:rsidRDefault="00CC03A2" w:rsidP="00CC03A2">
      <w:r>
        <w:separator/>
      </w:r>
    </w:p>
  </w:endnote>
  <w:endnote w:type="continuationSeparator" w:id="0">
    <w:p w:rsidR="00CC03A2" w:rsidRDefault="00CC03A2" w:rsidP="00CC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3A2" w:rsidRDefault="00CC03A2">
    <w:pPr>
      <w:pStyle w:val="a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 w:hint="eastAsia"/>
      </w:rPr>
      <w:t>VR</w:t>
    </w:r>
    <w:r>
      <w:rPr>
        <w:rFonts w:asciiTheme="majorHAnsi" w:eastAsiaTheme="majorEastAsia" w:hAnsiTheme="majorHAnsi" w:cstheme="majorBidi" w:hint="eastAsia"/>
      </w:rPr>
      <w:t>選誰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  <w:lang w:val="zh-TW"/>
      </w:rPr>
      <w:t xml:space="preserve"> </w:t>
    </w:r>
    <w:r>
      <w:fldChar w:fldCharType="begin"/>
    </w:r>
    <w:r>
      <w:instrText>PAGE   \* MERGEFORMAT</w:instrText>
    </w:r>
    <w:r>
      <w:fldChar w:fldCharType="separate"/>
    </w:r>
    <w:r w:rsidR="009006F1" w:rsidRPr="009006F1">
      <w:rPr>
        <w:rFonts w:asciiTheme="majorHAnsi" w:eastAsiaTheme="majorEastAsia" w:hAnsiTheme="majorHAnsi" w:cstheme="majorBidi"/>
        <w:noProof/>
        <w:lang w:val="zh-TW"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:rsidR="00CC03A2" w:rsidRDefault="00CC03A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3A2" w:rsidRDefault="00CC03A2" w:rsidP="00CC03A2">
      <w:r>
        <w:separator/>
      </w:r>
    </w:p>
  </w:footnote>
  <w:footnote w:type="continuationSeparator" w:id="0">
    <w:p w:rsidR="00CC03A2" w:rsidRDefault="00CC03A2" w:rsidP="00CC0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 w:hint="eastAsia"/>
        <w:sz w:val="32"/>
        <w:szCs w:val="32"/>
      </w:rPr>
      <w:alias w:val="標題"/>
      <w:id w:val="77738743"/>
      <w:placeholder>
        <w:docPart w:val="7E1CE997134647608CDE8E43A02D6CD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C03A2" w:rsidRDefault="00CC03A2">
        <w:pPr>
          <w:pStyle w:val="a8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eastAsia"/>
            <w:sz w:val="32"/>
            <w:szCs w:val="32"/>
          </w:rPr>
          <w:t>Unity</w:t>
        </w:r>
        <w:r>
          <w:rPr>
            <w:rFonts w:asciiTheme="majorHAnsi" w:eastAsiaTheme="majorEastAsia" w:hAnsiTheme="majorHAnsi" w:cstheme="majorBidi" w:hint="eastAsia"/>
            <w:sz w:val="32"/>
            <w:szCs w:val="32"/>
          </w:rPr>
          <w:t>與</w:t>
        </w:r>
        <w:r>
          <w:rPr>
            <w:rFonts w:asciiTheme="majorHAnsi" w:eastAsiaTheme="majorEastAsia" w:hAnsiTheme="majorHAnsi" w:cstheme="majorBidi" w:hint="eastAsia"/>
            <w:sz w:val="32"/>
            <w:szCs w:val="32"/>
          </w:rPr>
          <w:t>Unreal</w:t>
        </w:r>
      </w:p>
    </w:sdtContent>
  </w:sdt>
  <w:p w:rsidR="00CC03A2" w:rsidRDefault="00CC03A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C4B"/>
    <w:rsid w:val="000E47A8"/>
    <w:rsid w:val="0013664C"/>
    <w:rsid w:val="002361D0"/>
    <w:rsid w:val="004669C6"/>
    <w:rsid w:val="00467F47"/>
    <w:rsid w:val="005130ED"/>
    <w:rsid w:val="006A37B7"/>
    <w:rsid w:val="008505AE"/>
    <w:rsid w:val="009006F1"/>
    <w:rsid w:val="00CB6ED4"/>
    <w:rsid w:val="00CC03A2"/>
    <w:rsid w:val="00CE2C4B"/>
    <w:rsid w:val="00DF277C"/>
    <w:rsid w:val="00E53C57"/>
    <w:rsid w:val="00E72DF3"/>
    <w:rsid w:val="00FB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C03A2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2C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E2C4B"/>
    <w:rPr>
      <w:rFonts w:asciiTheme="majorHAnsi" w:eastAsiaTheme="majorEastAsia" w:hAnsiTheme="majorHAnsi" w:cstheme="majorBidi"/>
      <w:sz w:val="18"/>
      <w:szCs w:val="18"/>
    </w:rPr>
  </w:style>
  <w:style w:type="paragraph" w:customStyle="1" w:styleId="a5">
    <w:name w:val="主題"/>
    <w:basedOn w:val="a"/>
    <w:autoRedefine/>
    <w:qFormat/>
    <w:rsid w:val="00E72DF3"/>
    <w:pPr>
      <w:widowControl/>
      <w:shd w:val="clear" w:color="auto" w:fill="FFFFFF"/>
      <w:spacing w:before="100" w:beforeAutospacing="1" w:after="100" w:afterAutospacing="1"/>
      <w:jc w:val="center"/>
      <w:outlineLvl w:val="0"/>
    </w:pPr>
    <w:rPr>
      <w:rFonts w:ascii="Helvetica" w:eastAsia="新細明體" w:hAnsi="Helvetica" w:cs="Helvetica"/>
      <w:b/>
      <w:bCs/>
      <w:color w:val="000000"/>
      <w:kern w:val="36"/>
      <w:sz w:val="36"/>
      <w:szCs w:val="48"/>
    </w:rPr>
  </w:style>
  <w:style w:type="paragraph" w:customStyle="1" w:styleId="a6">
    <w:name w:val="章"/>
    <w:basedOn w:val="a"/>
    <w:autoRedefine/>
    <w:qFormat/>
    <w:rsid w:val="00E72DF3"/>
    <w:pPr>
      <w:widowControl/>
      <w:shd w:val="clear" w:color="auto" w:fill="FFFFFF"/>
      <w:spacing w:before="100" w:beforeAutospacing="1" w:after="100" w:afterAutospacing="1"/>
    </w:pPr>
    <w:rPr>
      <w:rFonts w:ascii="Helvetica" w:eastAsia="新細明體" w:hAnsi="Helvetica" w:cs="Helvetica"/>
      <w:b/>
      <w:bCs/>
      <w:kern w:val="0"/>
      <w:szCs w:val="24"/>
    </w:rPr>
  </w:style>
  <w:style w:type="paragraph" w:customStyle="1" w:styleId="12">
    <w:name w:val="段落12"/>
    <w:basedOn w:val="a"/>
    <w:autoRedefine/>
    <w:qFormat/>
    <w:rsid w:val="00E72DF3"/>
    <w:pPr>
      <w:widowControl/>
      <w:shd w:val="clear" w:color="auto" w:fill="FFFFFF"/>
      <w:spacing w:before="100" w:beforeAutospacing="1" w:after="100" w:afterAutospacing="1"/>
      <w:ind w:firstLineChars="200" w:firstLine="480"/>
    </w:pPr>
    <w:rPr>
      <w:rFonts w:ascii="Times New Roman" w:eastAsia="標楷體" w:hAnsi="Times New Roman" w:cs="Times New Roman"/>
      <w:kern w:val="0"/>
      <w:szCs w:val="24"/>
    </w:rPr>
  </w:style>
  <w:style w:type="paragraph" w:customStyle="1" w:styleId="a7">
    <w:name w:val="圖"/>
    <w:basedOn w:val="a"/>
    <w:autoRedefine/>
    <w:qFormat/>
    <w:rsid w:val="00E72DF3"/>
    <w:pPr>
      <w:widowControl/>
      <w:shd w:val="clear" w:color="auto" w:fill="FFFFFF"/>
      <w:jc w:val="center"/>
    </w:pPr>
    <w:rPr>
      <w:rFonts w:ascii="Helvetica" w:eastAsia="新細明體" w:hAnsi="Helvetica" w:cs="Helvetica"/>
      <w:noProof/>
      <w:kern w:val="0"/>
      <w:szCs w:val="24"/>
    </w:rPr>
  </w:style>
  <w:style w:type="paragraph" w:customStyle="1" w:styleId="11">
    <w:name w:val="(1)"/>
    <w:basedOn w:val="a"/>
    <w:autoRedefine/>
    <w:qFormat/>
    <w:rsid w:val="005130ED"/>
    <w:pPr>
      <w:widowControl/>
      <w:shd w:val="clear" w:color="auto" w:fill="FFFFFF"/>
      <w:spacing w:before="100" w:beforeAutospacing="1" w:after="100" w:afterAutospacing="1"/>
      <w:ind w:left="240" w:hangingChars="100" w:hanging="240"/>
    </w:pPr>
    <w:rPr>
      <w:rFonts w:ascii="Helvetica" w:eastAsia="標楷體" w:hAnsi="Helvetica" w:cs="Helvetica"/>
      <w:bCs/>
      <w:kern w:val="0"/>
      <w:szCs w:val="24"/>
    </w:rPr>
  </w:style>
  <w:style w:type="paragraph" w:styleId="a8">
    <w:name w:val="header"/>
    <w:basedOn w:val="a"/>
    <w:link w:val="a9"/>
    <w:uiPriority w:val="99"/>
    <w:unhideWhenUsed/>
    <w:rsid w:val="00CC03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CC03A2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CC03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CC03A2"/>
    <w:rPr>
      <w:sz w:val="20"/>
      <w:szCs w:val="20"/>
    </w:rPr>
  </w:style>
  <w:style w:type="paragraph" w:styleId="ac">
    <w:name w:val="No Spacing"/>
    <w:link w:val="ad"/>
    <w:uiPriority w:val="1"/>
    <w:qFormat/>
    <w:rsid w:val="00CC03A2"/>
    <w:rPr>
      <w:kern w:val="0"/>
      <w:sz w:val="22"/>
    </w:rPr>
  </w:style>
  <w:style w:type="character" w:customStyle="1" w:styleId="ad">
    <w:name w:val="無間距 字元"/>
    <w:basedOn w:val="a0"/>
    <w:link w:val="ac"/>
    <w:uiPriority w:val="1"/>
    <w:rsid w:val="00CC03A2"/>
    <w:rPr>
      <w:kern w:val="0"/>
      <w:sz w:val="22"/>
    </w:rPr>
  </w:style>
  <w:style w:type="character" w:customStyle="1" w:styleId="10">
    <w:name w:val="標題 1 字元"/>
    <w:basedOn w:val="a0"/>
    <w:link w:val="1"/>
    <w:uiPriority w:val="9"/>
    <w:rsid w:val="00CC03A2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13">
    <w:name w:val="toc 1"/>
    <w:basedOn w:val="a"/>
    <w:next w:val="a"/>
    <w:autoRedefine/>
    <w:uiPriority w:val="39"/>
    <w:unhideWhenUsed/>
    <w:rsid w:val="00CC03A2"/>
  </w:style>
  <w:style w:type="character" w:styleId="ae">
    <w:name w:val="Hyperlink"/>
    <w:basedOn w:val="a0"/>
    <w:uiPriority w:val="99"/>
    <w:unhideWhenUsed/>
    <w:rsid w:val="00CC03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C03A2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2C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E2C4B"/>
    <w:rPr>
      <w:rFonts w:asciiTheme="majorHAnsi" w:eastAsiaTheme="majorEastAsia" w:hAnsiTheme="majorHAnsi" w:cstheme="majorBidi"/>
      <w:sz w:val="18"/>
      <w:szCs w:val="18"/>
    </w:rPr>
  </w:style>
  <w:style w:type="paragraph" w:customStyle="1" w:styleId="a5">
    <w:name w:val="主題"/>
    <w:basedOn w:val="a"/>
    <w:autoRedefine/>
    <w:qFormat/>
    <w:rsid w:val="00E72DF3"/>
    <w:pPr>
      <w:widowControl/>
      <w:shd w:val="clear" w:color="auto" w:fill="FFFFFF"/>
      <w:spacing w:before="100" w:beforeAutospacing="1" w:after="100" w:afterAutospacing="1"/>
      <w:jc w:val="center"/>
      <w:outlineLvl w:val="0"/>
    </w:pPr>
    <w:rPr>
      <w:rFonts w:ascii="Helvetica" w:eastAsia="新細明體" w:hAnsi="Helvetica" w:cs="Helvetica"/>
      <w:b/>
      <w:bCs/>
      <w:color w:val="000000"/>
      <w:kern w:val="36"/>
      <w:sz w:val="36"/>
      <w:szCs w:val="48"/>
    </w:rPr>
  </w:style>
  <w:style w:type="paragraph" w:customStyle="1" w:styleId="a6">
    <w:name w:val="章"/>
    <w:basedOn w:val="a"/>
    <w:autoRedefine/>
    <w:qFormat/>
    <w:rsid w:val="00E72DF3"/>
    <w:pPr>
      <w:widowControl/>
      <w:shd w:val="clear" w:color="auto" w:fill="FFFFFF"/>
      <w:spacing w:before="100" w:beforeAutospacing="1" w:after="100" w:afterAutospacing="1"/>
    </w:pPr>
    <w:rPr>
      <w:rFonts w:ascii="Helvetica" w:eastAsia="新細明體" w:hAnsi="Helvetica" w:cs="Helvetica"/>
      <w:b/>
      <w:bCs/>
      <w:kern w:val="0"/>
      <w:szCs w:val="24"/>
    </w:rPr>
  </w:style>
  <w:style w:type="paragraph" w:customStyle="1" w:styleId="12">
    <w:name w:val="段落12"/>
    <w:basedOn w:val="a"/>
    <w:autoRedefine/>
    <w:qFormat/>
    <w:rsid w:val="00E72DF3"/>
    <w:pPr>
      <w:widowControl/>
      <w:shd w:val="clear" w:color="auto" w:fill="FFFFFF"/>
      <w:spacing w:before="100" w:beforeAutospacing="1" w:after="100" w:afterAutospacing="1"/>
      <w:ind w:firstLineChars="200" w:firstLine="480"/>
    </w:pPr>
    <w:rPr>
      <w:rFonts w:ascii="Times New Roman" w:eastAsia="標楷體" w:hAnsi="Times New Roman" w:cs="Times New Roman"/>
      <w:kern w:val="0"/>
      <w:szCs w:val="24"/>
    </w:rPr>
  </w:style>
  <w:style w:type="paragraph" w:customStyle="1" w:styleId="a7">
    <w:name w:val="圖"/>
    <w:basedOn w:val="a"/>
    <w:autoRedefine/>
    <w:qFormat/>
    <w:rsid w:val="00E72DF3"/>
    <w:pPr>
      <w:widowControl/>
      <w:shd w:val="clear" w:color="auto" w:fill="FFFFFF"/>
      <w:jc w:val="center"/>
    </w:pPr>
    <w:rPr>
      <w:rFonts w:ascii="Helvetica" w:eastAsia="新細明體" w:hAnsi="Helvetica" w:cs="Helvetica"/>
      <w:noProof/>
      <w:kern w:val="0"/>
      <w:szCs w:val="24"/>
    </w:rPr>
  </w:style>
  <w:style w:type="paragraph" w:customStyle="1" w:styleId="11">
    <w:name w:val="(1)"/>
    <w:basedOn w:val="a"/>
    <w:autoRedefine/>
    <w:qFormat/>
    <w:rsid w:val="005130ED"/>
    <w:pPr>
      <w:widowControl/>
      <w:shd w:val="clear" w:color="auto" w:fill="FFFFFF"/>
      <w:spacing w:before="100" w:beforeAutospacing="1" w:after="100" w:afterAutospacing="1"/>
      <w:ind w:left="240" w:hangingChars="100" w:hanging="240"/>
    </w:pPr>
    <w:rPr>
      <w:rFonts w:ascii="Helvetica" w:eastAsia="標楷體" w:hAnsi="Helvetica" w:cs="Helvetica"/>
      <w:bCs/>
      <w:kern w:val="0"/>
      <w:szCs w:val="24"/>
    </w:rPr>
  </w:style>
  <w:style w:type="paragraph" w:styleId="a8">
    <w:name w:val="header"/>
    <w:basedOn w:val="a"/>
    <w:link w:val="a9"/>
    <w:uiPriority w:val="99"/>
    <w:unhideWhenUsed/>
    <w:rsid w:val="00CC03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CC03A2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CC03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CC03A2"/>
    <w:rPr>
      <w:sz w:val="20"/>
      <w:szCs w:val="20"/>
    </w:rPr>
  </w:style>
  <w:style w:type="paragraph" w:styleId="ac">
    <w:name w:val="No Spacing"/>
    <w:link w:val="ad"/>
    <w:uiPriority w:val="1"/>
    <w:qFormat/>
    <w:rsid w:val="00CC03A2"/>
    <w:rPr>
      <w:kern w:val="0"/>
      <w:sz w:val="22"/>
    </w:rPr>
  </w:style>
  <w:style w:type="character" w:customStyle="1" w:styleId="ad">
    <w:name w:val="無間距 字元"/>
    <w:basedOn w:val="a0"/>
    <w:link w:val="ac"/>
    <w:uiPriority w:val="1"/>
    <w:rsid w:val="00CC03A2"/>
    <w:rPr>
      <w:kern w:val="0"/>
      <w:sz w:val="22"/>
    </w:rPr>
  </w:style>
  <w:style w:type="character" w:customStyle="1" w:styleId="10">
    <w:name w:val="標題 1 字元"/>
    <w:basedOn w:val="a0"/>
    <w:link w:val="1"/>
    <w:uiPriority w:val="9"/>
    <w:rsid w:val="00CC03A2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13">
    <w:name w:val="toc 1"/>
    <w:basedOn w:val="a"/>
    <w:next w:val="a"/>
    <w:autoRedefine/>
    <w:uiPriority w:val="39"/>
    <w:unhideWhenUsed/>
    <w:rsid w:val="00CC03A2"/>
  </w:style>
  <w:style w:type="character" w:styleId="ae">
    <w:name w:val="Hyperlink"/>
    <w:basedOn w:val="a0"/>
    <w:uiPriority w:val="99"/>
    <w:unhideWhenUsed/>
    <w:rsid w:val="00CC03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7806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2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10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7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327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04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8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81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10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2975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662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6645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24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675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3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0C5544582294711A7E2835C70FBB99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B773576-2346-46E2-8CE0-93AC5FF2A14C}"/>
      </w:docPartPr>
      <w:docPartBody>
        <w:p w:rsidR="0021267B" w:rsidRDefault="00A9098B" w:rsidP="00A9098B">
          <w:pPr>
            <w:pStyle w:val="60C5544582294711A7E2835C70FBB990"/>
          </w:pPr>
          <w:r>
            <w:rPr>
              <w:rFonts w:asciiTheme="majorHAnsi" w:eastAsiaTheme="majorEastAsia" w:hAnsiTheme="majorHAnsi" w:cstheme="majorBidi"/>
              <w:b/>
              <w:bCs/>
              <w:color w:val="FFFFFF" w:themeColor="background1"/>
              <w:sz w:val="72"/>
              <w:szCs w:val="72"/>
              <w:lang w:val="zh-TW"/>
            </w:rPr>
            <w:t>[</w:t>
          </w:r>
          <w:r>
            <w:rPr>
              <w:rFonts w:asciiTheme="majorHAnsi" w:eastAsiaTheme="majorEastAsia" w:hAnsiTheme="majorHAnsi" w:cstheme="majorBidi"/>
              <w:b/>
              <w:bCs/>
              <w:color w:val="FFFFFF" w:themeColor="background1"/>
              <w:sz w:val="72"/>
              <w:szCs w:val="72"/>
              <w:lang w:val="zh-TW"/>
            </w:rPr>
            <w:t>年</w:t>
          </w:r>
          <w:r>
            <w:rPr>
              <w:rFonts w:asciiTheme="majorHAnsi" w:eastAsiaTheme="majorEastAsia" w:hAnsiTheme="majorHAnsi" w:cstheme="majorBidi"/>
              <w:b/>
              <w:bCs/>
              <w:color w:val="FFFFFF" w:themeColor="background1"/>
              <w:sz w:val="72"/>
              <w:szCs w:val="72"/>
              <w:lang w:val="zh-TW"/>
            </w:rPr>
            <w:t>]</w:t>
          </w:r>
        </w:p>
      </w:docPartBody>
    </w:docPart>
    <w:docPart>
      <w:docPartPr>
        <w:name w:val="73B0D0D53CBB4707A1142A354D08BF4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8F09ACB-28AD-49D7-BF99-3568AD1C1F76}"/>
      </w:docPartPr>
      <w:docPartBody>
        <w:p w:rsidR="0021267B" w:rsidRDefault="00A9098B" w:rsidP="00A9098B">
          <w:pPr>
            <w:pStyle w:val="73B0D0D53CBB4707A1142A354D08BF40"/>
          </w:pPr>
          <w:r>
            <w:rPr>
              <w:color w:val="76923C" w:themeColor="accent3" w:themeShade="BF"/>
              <w:lang w:val="zh-TW"/>
            </w:rPr>
            <w:t>[</w:t>
          </w:r>
          <w:r>
            <w:rPr>
              <w:color w:val="76923C" w:themeColor="accent3" w:themeShade="BF"/>
              <w:lang w:val="zh-TW"/>
            </w:rPr>
            <w:t>鍵入公司名稱</w:t>
          </w:r>
          <w:r>
            <w:rPr>
              <w:color w:val="76923C" w:themeColor="accent3" w:themeShade="BF"/>
              <w:lang w:val="zh-TW"/>
            </w:rPr>
            <w:t>]</w:t>
          </w:r>
        </w:p>
      </w:docPartBody>
    </w:docPart>
    <w:docPart>
      <w:docPartPr>
        <w:name w:val="A3EF5212CF174A8F8BF3BAD2138DE38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01F4E50-DE86-4028-9546-7DF77897E6E4}"/>
      </w:docPartPr>
      <w:docPartBody>
        <w:p w:rsidR="0021267B" w:rsidRDefault="00A9098B" w:rsidP="00A9098B">
          <w:pPr>
            <w:pStyle w:val="A3EF5212CF174A8F8BF3BAD2138DE387"/>
          </w:pPr>
          <w:r>
            <w:rPr>
              <w:color w:val="76923C" w:themeColor="accent3" w:themeShade="BF"/>
              <w:lang w:val="zh-TW"/>
            </w:rPr>
            <w:t>[</w:t>
          </w:r>
          <w:r>
            <w:rPr>
              <w:color w:val="76923C" w:themeColor="accent3" w:themeShade="BF"/>
              <w:lang w:val="zh-TW"/>
            </w:rPr>
            <w:t>鍵入作者名稱</w:t>
          </w:r>
          <w:r>
            <w:rPr>
              <w:color w:val="76923C" w:themeColor="accent3" w:themeShade="BF"/>
              <w:lang w:val="zh-TW"/>
            </w:rPr>
            <w:t>]</w:t>
          </w:r>
        </w:p>
      </w:docPartBody>
    </w:docPart>
    <w:docPart>
      <w:docPartPr>
        <w:name w:val="D59AFD48D77F408AB786CAB47E3C4CB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FE6EB91-1DE3-41FE-A835-89FD98110FD3}"/>
      </w:docPartPr>
      <w:docPartBody>
        <w:p w:rsidR="0021267B" w:rsidRDefault="00A9098B" w:rsidP="00A9098B">
          <w:pPr>
            <w:pStyle w:val="D59AFD48D77F408AB786CAB47E3C4CB0"/>
          </w:pPr>
          <w:r>
            <w:rPr>
              <w:b/>
              <w:bCs/>
              <w:caps/>
              <w:sz w:val="72"/>
              <w:szCs w:val="72"/>
              <w:lang w:val="zh-TW"/>
            </w:rPr>
            <w:t>鍵入文件標題</w:t>
          </w:r>
        </w:p>
      </w:docPartBody>
    </w:docPart>
    <w:docPart>
      <w:docPartPr>
        <w:name w:val="18BDD7791F744E52A2014CAEB0EB31A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9F9CD2F-3821-42B9-8E2E-4A4A3008B641}"/>
      </w:docPartPr>
      <w:docPartBody>
        <w:p w:rsidR="0021267B" w:rsidRDefault="00A9098B" w:rsidP="00A9098B">
          <w:pPr>
            <w:pStyle w:val="18BDD7791F744E52A2014CAEB0EB31A7"/>
          </w:pPr>
          <w:r>
            <w:rPr>
              <w:color w:val="7F7F7F" w:themeColor="background1" w:themeShade="7F"/>
              <w:lang w:val="zh-TW"/>
            </w:rPr>
            <w:t>[</w:t>
          </w:r>
          <w:r>
            <w:rPr>
              <w:color w:val="7F7F7F" w:themeColor="background1" w:themeShade="7F"/>
              <w:lang w:val="zh-TW"/>
            </w:rPr>
            <w:t>在此處鍵入文件摘要。摘要通常是文件內容的簡短摘要。在此處鍵入文件摘要。摘要通常是文件內容的簡短摘要。</w:t>
          </w:r>
          <w:r>
            <w:rPr>
              <w:color w:val="7F7F7F" w:themeColor="background1" w:themeShade="7F"/>
              <w:lang w:val="zh-TW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8B"/>
    <w:rsid w:val="0021267B"/>
    <w:rsid w:val="00A9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993BDD48084FD0A020167AAB8E39CD">
    <w:name w:val="C7993BDD48084FD0A020167AAB8E39CD"/>
    <w:rsid w:val="00A9098B"/>
    <w:pPr>
      <w:widowControl w:val="0"/>
    </w:pPr>
  </w:style>
  <w:style w:type="paragraph" w:customStyle="1" w:styleId="7E1CE997134647608CDE8E43A02D6CD5">
    <w:name w:val="7E1CE997134647608CDE8E43A02D6CD5"/>
    <w:rsid w:val="00A9098B"/>
    <w:pPr>
      <w:widowControl w:val="0"/>
    </w:pPr>
  </w:style>
  <w:style w:type="paragraph" w:customStyle="1" w:styleId="60C5544582294711A7E2835C70FBB990">
    <w:name w:val="60C5544582294711A7E2835C70FBB990"/>
    <w:rsid w:val="00A9098B"/>
    <w:pPr>
      <w:widowControl w:val="0"/>
    </w:pPr>
  </w:style>
  <w:style w:type="paragraph" w:customStyle="1" w:styleId="73B0D0D53CBB4707A1142A354D08BF40">
    <w:name w:val="73B0D0D53CBB4707A1142A354D08BF40"/>
    <w:rsid w:val="00A9098B"/>
    <w:pPr>
      <w:widowControl w:val="0"/>
    </w:pPr>
  </w:style>
  <w:style w:type="paragraph" w:customStyle="1" w:styleId="A3EF5212CF174A8F8BF3BAD2138DE387">
    <w:name w:val="A3EF5212CF174A8F8BF3BAD2138DE387"/>
    <w:rsid w:val="00A9098B"/>
    <w:pPr>
      <w:widowControl w:val="0"/>
    </w:pPr>
  </w:style>
  <w:style w:type="paragraph" w:customStyle="1" w:styleId="D59AFD48D77F408AB786CAB47E3C4CB0">
    <w:name w:val="D59AFD48D77F408AB786CAB47E3C4CB0"/>
    <w:rsid w:val="00A9098B"/>
    <w:pPr>
      <w:widowControl w:val="0"/>
    </w:pPr>
  </w:style>
  <w:style w:type="paragraph" w:customStyle="1" w:styleId="18BDD7791F744E52A2014CAEB0EB31A7">
    <w:name w:val="18BDD7791F744E52A2014CAEB0EB31A7"/>
    <w:rsid w:val="00A9098B"/>
    <w:pPr>
      <w:widowControl w:val="0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993BDD48084FD0A020167AAB8E39CD">
    <w:name w:val="C7993BDD48084FD0A020167AAB8E39CD"/>
    <w:rsid w:val="00A9098B"/>
    <w:pPr>
      <w:widowControl w:val="0"/>
    </w:pPr>
  </w:style>
  <w:style w:type="paragraph" w:customStyle="1" w:styleId="7E1CE997134647608CDE8E43A02D6CD5">
    <w:name w:val="7E1CE997134647608CDE8E43A02D6CD5"/>
    <w:rsid w:val="00A9098B"/>
    <w:pPr>
      <w:widowControl w:val="0"/>
    </w:pPr>
  </w:style>
  <w:style w:type="paragraph" w:customStyle="1" w:styleId="60C5544582294711A7E2835C70FBB990">
    <w:name w:val="60C5544582294711A7E2835C70FBB990"/>
    <w:rsid w:val="00A9098B"/>
    <w:pPr>
      <w:widowControl w:val="0"/>
    </w:pPr>
  </w:style>
  <w:style w:type="paragraph" w:customStyle="1" w:styleId="73B0D0D53CBB4707A1142A354D08BF40">
    <w:name w:val="73B0D0D53CBB4707A1142A354D08BF40"/>
    <w:rsid w:val="00A9098B"/>
    <w:pPr>
      <w:widowControl w:val="0"/>
    </w:pPr>
  </w:style>
  <w:style w:type="paragraph" w:customStyle="1" w:styleId="A3EF5212CF174A8F8BF3BAD2138DE387">
    <w:name w:val="A3EF5212CF174A8F8BF3BAD2138DE387"/>
    <w:rsid w:val="00A9098B"/>
    <w:pPr>
      <w:widowControl w:val="0"/>
    </w:pPr>
  </w:style>
  <w:style w:type="paragraph" w:customStyle="1" w:styleId="D59AFD48D77F408AB786CAB47E3C4CB0">
    <w:name w:val="D59AFD48D77F408AB786CAB47E3C4CB0"/>
    <w:rsid w:val="00A9098B"/>
    <w:pPr>
      <w:widowControl w:val="0"/>
    </w:pPr>
  </w:style>
  <w:style w:type="paragraph" w:customStyle="1" w:styleId="18BDD7791F744E52A2014CAEB0EB31A7">
    <w:name w:val="18BDD7791F744E52A2014CAEB0EB31A7"/>
    <w:rsid w:val="00A9098B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2018-07-06T00:00:00</PublishDate>
  <Abstract> 台灣首府大學資訊與多媒體設計學系 B73602032謝慧民編輯_2016-07-20 由 智慧產品圈 發表于遊戲原文網址：https://kknews.cc/zh-tw/game/vzzjy4.html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ADCB97A-3A42-483E-B8A2-E643B5408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617</Words>
  <Characters>3519</Characters>
  <Application>Microsoft Office Word</Application>
  <DocSecurity>0</DocSecurity>
  <Lines>29</Lines>
  <Paragraphs>8</Paragraphs>
  <ScaleCrop>false</ScaleCrop>
  <Company> VR大車拚，</Company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Unity與Unreal</dc:title>
  <dc:creator>Unity/Unreal誰才是開發者的首選？</dc:creator>
  <cp:lastModifiedBy>TSU</cp:lastModifiedBy>
  <cp:revision>13</cp:revision>
  <dcterms:created xsi:type="dcterms:W3CDTF">2018-07-06T06:56:00Z</dcterms:created>
  <dcterms:modified xsi:type="dcterms:W3CDTF">2018-07-06T07:49:00Z</dcterms:modified>
</cp:coreProperties>
</file>