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C2140" w14:textId="77777777" w:rsidR="00224EF5" w:rsidRPr="00D10913" w:rsidRDefault="00224EF5" w:rsidP="0055063D">
      <w:pPr>
        <w:pStyle w:val="1"/>
        <w:jc w:val="center"/>
        <w:rPr>
          <w:rFonts w:ascii="Times New Roman" w:eastAsia="Times New Roman" w:hAnsi="Times New Roman" w:cs="Times New Roman"/>
          <w:kern w:val="0"/>
          <w:sz w:val="52"/>
          <w:szCs w:val="52"/>
        </w:rPr>
      </w:pPr>
      <w:bookmarkStart w:id="0" w:name="_Toc59976616"/>
      <w:bookmarkStart w:id="1" w:name="_Toc60094303"/>
      <w:bookmarkStart w:id="2" w:name="_Hlk59974577"/>
      <w:bookmarkStart w:id="3" w:name="cover"/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52"/>
          <w:szCs w:val="52"/>
        </w:rPr>
        <w:t>台灣首府大學</w:t>
      </w:r>
      <w:bookmarkEnd w:id="0"/>
      <w:bookmarkEnd w:id="1"/>
    </w:p>
    <w:bookmarkEnd w:id="2"/>
    <w:bookmarkEnd w:id="3"/>
    <w:p w14:paraId="6DE49952" w14:textId="77777777" w:rsidR="00224EF5" w:rsidRPr="00D10913" w:rsidRDefault="00224EF5" w:rsidP="00224EF5">
      <w:pPr>
        <w:widowControl/>
        <w:jc w:val="center"/>
        <w:rPr>
          <w:rFonts w:ascii="Times New Roman" w:eastAsia="Times New Roman" w:hAnsi="Times New Roman" w:cs="Times New Roman"/>
          <w:kern w:val="0"/>
          <w:sz w:val="52"/>
          <w:szCs w:val="52"/>
        </w:rPr>
      </w:pP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52"/>
          <w:szCs w:val="52"/>
        </w:rPr>
        <w:t>資訊與多媒體設計學系</w:t>
      </w:r>
    </w:p>
    <w:p w14:paraId="75DACF67" w14:textId="77777777" w:rsidR="00224EF5" w:rsidRPr="00D10913" w:rsidRDefault="00224EF5" w:rsidP="00224EF5">
      <w:pPr>
        <w:widowControl/>
        <w:spacing w:after="240"/>
        <w:jc w:val="center"/>
        <w:rPr>
          <w:rFonts w:ascii="Times New Roman" w:eastAsia="Times New Roman" w:hAnsi="Times New Roman" w:cs="Times New Roman"/>
          <w:kern w:val="0"/>
          <w:sz w:val="52"/>
          <w:szCs w:val="52"/>
        </w:rPr>
      </w:pPr>
    </w:p>
    <w:p w14:paraId="6653A2EB" w14:textId="05C4BB4E" w:rsidR="00224EF5" w:rsidRPr="00D10913" w:rsidRDefault="00224EF5" w:rsidP="00C564CA">
      <w:pPr>
        <w:widowControl/>
        <w:jc w:val="center"/>
        <w:rPr>
          <w:rFonts w:ascii="Times New Roman" w:eastAsia="Times New Roman" w:hAnsi="Times New Roman" w:cs="Times New Roman"/>
          <w:kern w:val="0"/>
          <w:sz w:val="52"/>
          <w:szCs w:val="52"/>
        </w:rPr>
      </w:pP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52"/>
          <w:szCs w:val="52"/>
        </w:rPr>
        <w:t>專案企劃期</w:t>
      </w:r>
      <w:r w:rsidR="005A1DE2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52"/>
          <w:szCs w:val="52"/>
        </w:rPr>
        <w:t>末</w:t>
      </w:r>
      <w:bookmarkStart w:id="4" w:name="_GoBack"/>
      <w:bookmarkEnd w:id="4"/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52"/>
          <w:szCs w:val="52"/>
        </w:rPr>
        <w:t>報告</w:t>
      </w:r>
    </w:p>
    <w:p w14:paraId="319DFEFE" w14:textId="77777777" w:rsidR="00224EF5" w:rsidRPr="00D10913" w:rsidRDefault="00224EF5" w:rsidP="00C564CA">
      <w:pPr>
        <w:widowControl/>
        <w:spacing w:after="240"/>
        <w:ind w:left="1440"/>
        <w:jc w:val="center"/>
        <w:rPr>
          <w:rFonts w:ascii="Times New Roman" w:eastAsia="Times New Roman" w:hAnsi="Times New Roman" w:cs="Times New Roman"/>
          <w:kern w:val="0"/>
          <w:sz w:val="52"/>
          <w:szCs w:val="52"/>
        </w:rPr>
      </w:pPr>
    </w:p>
    <w:p w14:paraId="3A09F14B" w14:textId="19BF32AF" w:rsidR="00741A5B" w:rsidRPr="00D10913" w:rsidRDefault="00741A5B" w:rsidP="00D10913">
      <w:pPr>
        <w:spacing w:line="360" w:lineRule="auto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52"/>
          <w:szCs w:val="52"/>
        </w:rPr>
      </w:pP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52"/>
          <w:szCs w:val="52"/>
        </w:rPr>
        <w:t>個人網頁設計</w:t>
      </w:r>
      <w:r w:rsidR="00553FD8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52"/>
          <w:szCs w:val="52"/>
        </w:rPr>
        <w:t>-</w:t>
      </w:r>
    </w:p>
    <w:p w14:paraId="56C09EF3" w14:textId="6B4ACFA0" w:rsidR="000C4EAD" w:rsidRPr="00D10913" w:rsidRDefault="000C4EAD" w:rsidP="00805B35">
      <w:pPr>
        <w:spacing w:line="360" w:lineRule="auto"/>
        <w:ind w:right="-64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52"/>
          <w:szCs w:val="52"/>
        </w:rPr>
      </w:pP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52"/>
          <w:szCs w:val="52"/>
        </w:rPr>
        <w:t>PERSONAL WEB DESIGN REPORT</w:t>
      </w:r>
    </w:p>
    <w:p w14:paraId="13822934" w14:textId="63195680" w:rsidR="00224EF5" w:rsidRDefault="00224EF5" w:rsidP="00224EF5">
      <w:pPr>
        <w:widowControl/>
        <w:spacing w:after="2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</w:rPr>
      </w:pPr>
      <w:r>
        <w:rPr>
          <w:rFonts w:ascii="Times New Roman" w:hAnsi="Times New Roman" w:cs="Times New Roman"/>
          <w:noProof/>
          <w:color w:val="000000"/>
          <w:sz w:val="22"/>
          <w:szCs w:val="20"/>
          <w:bdr w:val="none" w:sz="0" w:space="0" w:color="auto" w:frame="1"/>
        </w:rPr>
        <w:drawing>
          <wp:inline distT="0" distB="0" distL="0" distR="0" wp14:anchorId="47219CE0" wp14:editId="335F1428">
            <wp:extent cx="1767709" cy="1785770"/>
            <wp:effectExtent l="0" t="0" r="444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173" cy="1788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1A13D" w14:textId="77777777" w:rsidR="00AB0918" w:rsidRPr="00D10913" w:rsidRDefault="00AB0918" w:rsidP="00D10913">
      <w:pPr>
        <w:widowControl/>
        <w:ind w:left="357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</w:pP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  <w:t xml:space="preserve">B107116057 </w:t>
      </w:r>
      <w:proofErr w:type="gramStart"/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蘇里開</w:t>
      </w:r>
      <w:proofErr w:type="gramEnd"/>
    </w:p>
    <w:p w14:paraId="45D38770" w14:textId="77777777" w:rsidR="00AB0918" w:rsidRPr="00D10913" w:rsidRDefault="00AB0918" w:rsidP="00D10913">
      <w:pPr>
        <w:widowControl/>
        <w:ind w:left="357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</w:pP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  <w:t xml:space="preserve">B107116066 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周亞迪</w:t>
      </w:r>
    </w:p>
    <w:p w14:paraId="5EFFAB34" w14:textId="77777777" w:rsidR="00AB0918" w:rsidRPr="00D10913" w:rsidRDefault="00AB0918" w:rsidP="00D10913">
      <w:pPr>
        <w:widowControl/>
        <w:ind w:left="357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</w:pP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  <w:t xml:space="preserve">B107116068 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蘇阿迪</w:t>
      </w:r>
    </w:p>
    <w:p w14:paraId="1157C9BA" w14:textId="6A968B23" w:rsidR="00AB0918" w:rsidRPr="00D10913" w:rsidRDefault="00AB0918" w:rsidP="00D10913">
      <w:pPr>
        <w:widowControl/>
        <w:ind w:left="357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</w:pP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 xml:space="preserve">B107116070 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李亞魯</w:t>
      </w:r>
    </w:p>
    <w:p w14:paraId="2BE5BF70" w14:textId="77777777" w:rsidR="000F5D5A" w:rsidRPr="00D10913" w:rsidRDefault="000F5D5A" w:rsidP="00D10913">
      <w:pPr>
        <w:widowControl/>
        <w:ind w:left="357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</w:pP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  <w:t xml:space="preserve">B107116049  </w:t>
      </w:r>
      <w:r w:rsidRPr="00D10913">
        <w:rPr>
          <w:rFonts w:ascii="Times New Roman" w:eastAsia="DengXian" w:hAnsi="Times New Roman" w:cs="Times New Roman" w:hint="eastAsia"/>
          <w:b/>
          <w:bCs/>
          <w:color w:val="000000"/>
          <w:kern w:val="0"/>
          <w:sz w:val="28"/>
          <w:szCs w:val="28"/>
        </w:rPr>
        <w:t>李丹</w:t>
      </w:r>
    </w:p>
    <w:p w14:paraId="2F68260D" w14:textId="7ABDD4EE" w:rsidR="00AF14D3" w:rsidRPr="00D10913" w:rsidRDefault="00AF14D3" w:rsidP="00D10913">
      <w:pPr>
        <w:widowControl/>
        <w:ind w:left="357"/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</w:pP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28"/>
          <w:szCs w:val="28"/>
        </w:rPr>
        <w:t>B1071160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87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曾迪亞</w:t>
      </w:r>
    </w:p>
    <w:p w14:paraId="2C64A39E" w14:textId="77777777" w:rsidR="000F5D5A" w:rsidRDefault="000F5D5A" w:rsidP="000F5D5A">
      <w:pPr>
        <w:pStyle w:val="a3"/>
        <w:widowControl/>
        <w:spacing w:after="240"/>
        <w:rPr>
          <w:rFonts w:ascii="Times New Roman" w:eastAsia="標楷體" w:hAnsi="Times New Roman" w:cs="Times New Roman"/>
          <w:b/>
          <w:bCs/>
          <w:color w:val="000000"/>
          <w:kern w:val="0"/>
          <w:sz w:val="18"/>
          <w:szCs w:val="18"/>
        </w:rPr>
      </w:pPr>
    </w:p>
    <w:p w14:paraId="0CCC23A5" w14:textId="77777777" w:rsidR="00224EF5" w:rsidRDefault="00224EF5" w:rsidP="00224EF5">
      <w:pPr>
        <w:widowControl/>
        <w:jc w:val="both"/>
        <w:rPr>
          <w:rFonts w:ascii="Times New Roman" w:eastAsia="標楷體" w:hAnsi="Times New Roman" w:cs="Times New Roman"/>
          <w:b/>
          <w:bCs/>
          <w:color w:val="000000"/>
          <w:kern w:val="0"/>
          <w:sz w:val="18"/>
          <w:szCs w:val="18"/>
        </w:rPr>
      </w:pPr>
    </w:p>
    <w:p w14:paraId="0E801CA1" w14:textId="3DA7BA6C" w:rsidR="00224EF5" w:rsidRPr="00D10913" w:rsidRDefault="00224EF5" w:rsidP="00805B35">
      <w:pPr>
        <w:widowControl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任課老師</w:t>
      </w:r>
      <w:r w:rsidRPr="00D10913"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8"/>
          <w:szCs w:val="28"/>
        </w:rPr>
        <w:t>：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28"/>
          <w:szCs w:val="28"/>
        </w:rPr>
        <w:t>謝慧民</w:t>
      </w:r>
    </w:p>
    <w:p w14:paraId="63D6FBFE" w14:textId="27EDF9C4" w:rsidR="00224EF5" w:rsidRPr="00D10913" w:rsidRDefault="00224EF5" w:rsidP="00805B35">
      <w:pPr>
        <w:jc w:val="center"/>
        <w:rPr>
          <w:rFonts w:ascii="Times New Roman" w:eastAsia="標楷體" w:hAnsi="Times New Roman" w:cs="Times New Roman"/>
          <w:b/>
          <w:bCs/>
          <w:color w:val="000000"/>
          <w:kern w:val="0"/>
          <w:sz w:val="36"/>
          <w:szCs w:val="36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</w:rPr>
        <w:br/>
      </w:r>
      <w:r>
        <w:rPr>
          <w:rFonts w:ascii="Times New Roman" w:eastAsia="Times New Roman" w:hAnsi="Times New Roman" w:cs="Times New Roman"/>
          <w:kern w:val="0"/>
          <w:sz w:val="16"/>
          <w:szCs w:val="16"/>
        </w:rPr>
        <w:br/>
      </w:r>
      <w:r>
        <w:rPr>
          <w:rFonts w:ascii="Times New Roman" w:eastAsia="Times New Roman" w:hAnsi="Times New Roman" w:cs="Times New Roman"/>
          <w:kern w:val="0"/>
          <w:sz w:val="16"/>
          <w:szCs w:val="16"/>
        </w:rPr>
        <w:br/>
      </w:r>
      <w:r>
        <w:rPr>
          <w:rFonts w:ascii="Times New Roman" w:eastAsia="Times New Roman" w:hAnsi="Times New Roman" w:cs="Times New Roman"/>
          <w:kern w:val="0"/>
          <w:sz w:val="16"/>
          <w:szCs w:val="16"/>
        </w:rPr>
        <w:br/>
      </w:r>
      <w:r>
        <w:rPr>
          <w:rFonts w:ascii="Times New Roman" w:eastAsia="Times New Roman" w:hAnsi="Times New Roman" w:cs="Times New Roman"/>
          <w:kern w:val="0"/>
          <w:sz w:val="16"/>
          <w:szCs w:val="16"/>
        </w:rPr>
        <w:br/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36"/>
          <w:szCs w:val="36"/>
        </w:rPr>
        <w:t>中華民國</w:t>
      </w: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36"/>
          <w:szCs w:val="36"/>
        </w:rPr>
        <w:t xml:space="preserve">  </w:t>
      </w:r>
      <w:r w:rsidRPr="00D10913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</w:rPr>
        <w:t>109</w:t>
      </w: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36"/>
          <w:szCs w:val="36"/>
        </w:rPr>
        <w:t xml:space="preserve">  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36"/>
          <w:szCs w:val="36"/>
        </w:rPr>
        <w:t>年</w:t>
      </w: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36"/>
          <w:szCs w:val="36"/>
        </w:rPr>
        <w:t xml:space="preserve">  12 </w:t>
      </w:r>
      <w:r w:rsidRPr="00D10913">
        <w:rPr>
          <w:rFonts w:ascii="Times New Roman" w:eastAsia="標楷體" w:hAnsi="Times New Roman" w:cs="Times New Roman" w:hint="eastAsia"/>
          <w:b/>
          <w:bCs/>
          <w:color w:val="000000"/>
          <w:kern w:val="0"/>
          <w:sz w:val="36"/>
          <w:szCs w:val="36"/>
        </w:rPr>
        <w:t>月</w:t>
      </w:r>
      <w:r w:rsidRPr="00D10913">
        <w:rPr>
          <w:rFonts w:ascii="Times New Roman" w:eastAsia="標楷體" w:hAnsi="Times New Roman" w:cs="Times New Roman"/>
          <w:b/>
          <w:bCs/>
          <w:color w:val="000000"/>
          <w:kern w:val="0"/>
          <w:sz w:val="36"/>
          <w:szCs w:val="36"/>
        </w:rPr>
        <w:br w:type="page"/>
      </w:r>
    </w:p>
    <w:p w14:paraId="28CCEFC7" w14:textId="77777777" w:rsidR="00EB25BE" w:rsidRPr="00D10913" w:rsidRDefault="00EB25BE" w:rsidP="00224EF5">
      <w:pPr>
        <w:jc w:val="center"/>
        <w:rPr>
          <w:sz w:val="36"/>
          <w:szCs w:val="36"/>
        </w:rPr>
        <w:sectPr w:rsidR="00EB25BE" w:rsidRPr="00D10913" w:rsidSect="00741A5B">
          <w:footerReference w:type="default" r:id="rId10"/>
          <w:type w:val="continuous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02C7A8E" w14:textId="181AAF5C" w:rsidR="0078109C" w:rsidRPr="008315E8" w:rsidRDefault="00224EF5" w:rsidP="008315E8">
      <w:pPr>
        <w:pStyle w:val="1"/>
        <w:jc w:val="center"/>
        <w:rPr>
          <w:b/>
          <w:bCs/>
          <w:color w:val="auto"/>
        </w:rPr>
      </w:pPr>
      <w:bookmarkStart w:id="5" w:name="_Toc60094304"/>
      <w:r w:rsidRPr="008315E8">
        <w:rPr>
          <w:rFonts w:hint="eastAsia"/>
          <w:b/>
          <w:bCs/>
          <w:color w:val="auto"/>
        </w:rPr>
        <w:lastRenderedPageBreak/>
        <w:t>前言</w:t>
      </w:r>
      <w:bookmarkEnd w:id="5"/>
    </w:p>
    <w:p w14:paraId="52C610DF" w14:textId="77777777" w:rsidR="008315E8" w:rsidRPr="008315E8" w:rsidRDefault="008315E8" w:rsidP="00224EF5">
      <w:pPr>
        <w:jc w:val="center"/>
        <w:rPr>
          <w:b/>
          <w:bCs/>
          <w:sz w:val="32"/>
          <w:szCs w:val="32"/>
        </w:rPr>
      </w:pPr>
    </w:p>
    <w:p w14:paraId="52EE2FFB" w14:textId="77777777" w:rsidR="00224EF5" w:rsidRDefault="00224EF5" w:rsidP="00224EF5">
      <w:r>
        <w:rPr>
          <w:rFonts w:hint="eastAsia"/>
        </w:rPr>
        <w:t>要感謝作曲家感謝</w:t>
      </w:r>
      <w:r>
        <w:t xml:space="preserve">Allah </w:t>
      </w:r>
      <w:proofErr w:type="spellStart"/>
      <w:r>
        <w:t>Subhanahu</w:t>
      </w:r>
      <w:proofErr w:type="spellEnd"/>
      <w:r>
        <w:t xml:space="preserve"> </w:t>
      </w:r>
      <w:proofErr w:type="spellStart"/>
      <w:r>
        <w:t>wata΄ala</w:t>
      </w:r>
      <w:proofErr w:type="spellEnd"/>
      <w:r>
        <w:rPr>
          <w:rFonts w:hint="eastAsia"/>
        </w:rPr>
        <w:t>的存在，因為感謝他的恩典，編譯器能夠完成“</w:t>
      </w:r>
      <w:r>
        <w:t xml:space="preserve"> Web</w:t>
      </w:r>
      <w:r>
        <w:rPr>
          <w:rFonts w:hint="eastAsia"/>
        </w:rPr>
        <w:t>設計”報告。提交此報告是為了完成第一學期的</w:t>
      </w:r>
      <w:r>
        <w:t>Web</w:t>
      </w:r>
      <w:r>
        <w:rPr>
          <w:rFonts w:hint="eastAsia"/>
        </w:rPr>
        <w:t>設計課程。</w:t>
      </w:r>
    </w:p>
    <w:p w14:paraId="16B3932B" w14:textId="77777777" w:rsidR="00224EF5" w:rsidRDefault="00224EF5" w:rsidP="00224EF5"/>
    <w:p w14:paraId="02218A14" w14:textId="77777777" w:rsidR="00224EF5" w:rsidRDefault="00224EF5" w:rsidP="00224EF5">
      <w:r>
        <w:rPr>
          <w:rFonts w:hint="eastAsia"/>
        </w:rPr>
        <w:t>我們要感謝所有幫助的人，以便能夠按時完成本報告。該報告遠非完美，因此我們希望對本報告的完善提出建設性的批評和建議。</w:t>
      </w:r>
    </w:p>
    <w:p w14:paraId="5BBAD03F" w14:textId="77777777" w:rsidR="00224EF5" w:rsidRDefault="00224EF5" w:rsidP="00224EF5"/>
    <w:p w14:paraId="28D3D675" w14:textId="77777777" w:rsidR="00224EF5" w:rsidRDefault="00224EF5" w:rsidP="00224EF5">
      <w:r>
        <w:rPr>
          <w:rFonts w:hint="eastAsia"/>
        </w:rPr>
        <w:t>希望這份報告能為社區提供信息，並且對我們所有人的見識開發和知識改進很有用。</w:t>
      </w:r>
    </w:p>
    <w:p w14:paraId="61D7219D" w14:textId="77777777" w:rsidR="00224EF5" w:rsidRDefault="00224EF5" w:rsidP="00224EF5"/>
    <w:p w14:paraId="15317F72" w14:textId="77777777" w:rsidR="00224EF5" w:rsidRDefault="00224EF5" w:rsidP="00224EF5"/>
    <w:p w14:paraId="0CCFFEC5" w14:textId="0B79B5C1" w:rsidR="00224EF5" w:rsidRDefault="00224EF5" w:rsidP="00224EF5">
      <w:r>
        <w:rPr>
          <w:rFonts w:hint="eastAsia"/>
        </w:rPr>
        <w:t>編譯器</w:t>
      </w:r>
    </w:p>
    <w:p w14:paraId="573E5BDE" w14:textId="0E573AAE" w:rsidR="00224EF5" w:rsidRDefault="00224EF5" w:rsidP="00224EF5"/>
    <w:p w14:paraId="4372CF52" w14:textId="268859C7" w:rsidR="00224EF5" w:rsidRDefault="00224EF5" w:rsidP="00224EF5"/>
    <w:p w14:paraId="57E8EABA" w14:textId="1D81CDB2" w:rsidR="00224EF5" w:rsidRDefault="00224EF5" w:rsidP="00224EF5"/>
    <w:p w14:paraId="17BCDD43" w14:textId="438124A3" w:rsidR="00224EF5" w:rsidRDefault="00224EF5" w:rsidP="00224EF5"/>
    <w:p w14:paraId="4C675E20" w14:textId="3492D475" w:rsidR="00224EF5" w:rsidRDefault="00224EF5" w:rsidP="00224EF5"/>
    <w:p w14:paraId="7FED5661" w14:textId="4F17CB30" w:rsidR="00224EF5" w:rsidRDefault="00224EF5" w:rsidP="00224EF5"/>
    <w:p w14:paraId="5EDAC554" w14:textId="09D12001" w:rsidR="00224EF5" w:rsidRDefault="00224EF5" w:rsidP="00224EF5"/>
    <w:p w14:paraId="36C57CD6" w14:textId="5152F99B" w:rsidR="00224EF5" w:rsidRDefault="00224EF5" w:rsidP="00224EF5"/>
    <w:p w14:paraId="773E7D4E" w14:textId="335A1CE9" w:rsidR="00224EF5" w:rsidRDefault="00224EF5" w:rsidP="00224EF5"/>
    <w:p w14:paraId="2313EEFD" w14:textId="4EC4194E" w:rsidR="00224EF5" w:rsidRDefault="00224EF5" w:rsidP="00224EF5"/>
    <w:p w14:paraId="540BA46B" w14:textId="5DAF89F7" w:rsidR="00224EF5" w:rsidRDefault="00224EF5" w:rsidP="00224EF5"/>
    <w:p w14:paraId="324CB48E" w14:textId="43B76DAC" w:rsidR="00224EF5" w:rsidRDefault="00224EF5" w:rsidP="00224EF5"/>
    <w:p w14:paraId="6EF74143" w14:textId="1E8FA91E" w:rsidR="00224EF5" w:rsidRDefault="00224EF5" w:rsidP="00224EF5"/>
    <w:p w14:paraId="0857AE75" w14:textId="26CC67B7" w:rsidR="00224EF5" w:rsidRDefault="00224EF5" w:rsidP="00224EF5"/>
    <w:p w14:paraId="0AB3AD94" w14:textId="2A16AEEE" w:rsidR="00224EF5" w:rsidRDefault="00224EF5" w:rsidP="00224EF5"/>
    <w:p w14:paraId="4341A1B9" w14:textId="47E61810" w:rsidR="00224EF5" w:rsidRDefault="00224EF5" w:rsidP="00224EF5"/>
    <w:p w14:paraId="61360031" w14:textId="6FB24498" w:rsidR="00224EF5" w:rsidRDefault="00224EF5" w:rsidP="00224EF5"/>
    <w:p w14:paraId="24FE7188" w14:textId="5056410D" w:rsidR="00224EF5" w:rsidRDefault="00224EF5" w:rsidP="00224EF5"/>
    <w:p w14:paraId="180A76FA" w14:textId="648313D5" w:rsidR="00224EF5" w:rsidRDefault="00224EF5" w:rsidP="00224EF5"/>
    <w:p w14:paraId="139CC95E" w14:textId="00E5DFB6" w:rsidR="00224EF5" w:rsidRDefault="00224EF5" w:rsidP="00224EF5"/>
    <w:p w14:paraId="0DC40450" w14:textId="33E63792" w:rsidR="00224EF5" w:rsidRDefault="00224EF5" w:rsidP="00224EF5"/>
    <w:p w14:paraId="21EEBE76" w14:textId="5F0D6B9A" w:rsidR="00224EF5" w:rsidRDefault="00224EF5" w:rsidP="00224EF5"/>
    <w:p w14:paraId="20E5D404" w14:textId="2C03702D" w:rsidR="00224EF5" w:rsidRDefault="00224EF5" w:rsidP="00224EF5"/>
    <w:p w14:paraId="1AF33635" w14:textId="7F734A25" w:rsidR="00224EF5" w:rsidRDefault="00224EF5" w:rsidP="00224EF5"/>
    <w:p w14:paraId="04F064CE" w14:textId="1557F3F4" w:rsidR="00224EF5" w:rsidRDefault="00224EF5" w:rsidP="00224EF5"/>
    <w:p w14:paraId="6A368532" w14:textId="48A0B9C9" w:rsidR="00224EF5" w:rsidRDefault="00224EF5" w:rsidP="00224EF5"/>
    <w:p w14:paraId="59044011" w14:textId="131AA32C" w:rsidR="00224EF5" w:rsidRDefault="00224EF5" w:rsidP="00224EF5"/>
    <w:p w14:paraId="0F5DB20D" w14:textId="56AC75E3" w:rsidR="00224EF5" w:rsidRDefault="00224EF5" w:rsidP="00224EF5"/>
    <w:p w14:paraId="31336539" w14:textId="77777777" w:rsidR="002901B9" w:rsidRDefault="002901B9" w:rsidP="00224EF5"/>
    <w:p w14:paraId="78F7483B" w14:textId="77777777" w:rsidR="00741A5B" w:rsidRDefault="00741A5B" w:rsidP="00AB0918">
      <w:pPr>
        <w:pStyle w:val="1"/>
        <w:rPr>
          <w:rFonts w:ascii="Times New Roman" w:eastAsia="標楷體" w:hAnsi="Times New Roman" w:cs="Times New Roman"/>
          <w:b/>
          <w:color w:val="auto"/>
        </w:rPr>
      </w:pPr>
      <w:bookmarkStart w:id="6" w:name="_Toc59976618"/>
      <w:bookmarkStart w:id="7" w:name="daftar_isi"/>
    </w:p>
    <w:p w14:paraId="4F8A5DE9" w14:textId="3E08F6F7" w:rsidR="00224EF5" w:rsidRPr="008315E8" w:rsidRDefault="00224EF5" w:rsidP="008315E8">
      <w:pPr>
        <w:pStyle w:val="1"/>
        <w:jc w:val="center"/>
        <w:rPr>
          <w:rFonts w:asciiTheme="minorEastAsia" w:eastAsiaTheme="minorEastAsia" w:hAnsiTheme="minorEastAsia" w:cs="Times New Roman"/>
          <w:b/>
          <w:color w:val="auto"/>
        </w:rPr>
      </w:pPr>
      <w:bookmarkStart w:id="8" w:name="_Toc60094305"/>
      <w:r w:rsidRPr="008315E8">
        <w:rPr>
          <w:rFonts w:asciiTheme="minorEastAsia" w:eastAsiaTheme="minorEastAsia" w:hAnsiTheme="minorEastAsia" w:cs="Times New Roman"/>
          <w:b/>
          <w:color w:val="auto"/>
        </w:rPr>
        <w:t>目 錄</w:t>
      </w:r>
      <w:bookmarkEnd w:id="6"/>
      <w:bookmarkEnd w:id="8"/>
    </w:p>
    <w:bookmarkEnd w:id="7"/>
    <w:p w14:paraId="688831AB" w14:textId="4736415A" w:rsidR="00224EF5" w:rsidRDefault="00224EF5" w:rsidP="00224EF5">
      <w:pPr>
        <w:jc w:val="center"/>
      </w:pPr>
    </w:p>
    <w:p w14:paraId="07760346" w14:textId="7C42CFDA" w:rsidR="00224EF5" w:rsidRDefault="00224EF5" w:rsidP="00224EF5">
      <w:pPr>
        <w:jc w:val="center"/>
      </w:pPr>
    </w:p>
    <w:p w14:paraId="656CA0EE" w14:textId="1366B264" w:rsidR="00224EF5" w:rsidRDefault="00224EF5" w:rsidP="002901B9"/>
    <w:sdt>
      <w:sdtPr>
        <w:rPr>
          <w:rFonts w:asciiTheme="minorHAnsi" w:eastAsiaTheme="minorEastAsia" w:hAnsiTheme="minorHAnsi" w:cstheme="minorBidi"/>
          <w:color w:val="auto"/>
          <w:kern w:val="2"/>
          <w:sz w:val="24"/>
          <w:szCs w:val="22"/>
          <w:lang w:eastAsia="zh-TW"/>
        </w:rPr>
        <w:id w:val="-68481949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44DB779" w14:textId="1C46720F" w:rsidR="0055063D" w:rsidRDefault="0055063D" w:rsidP="0055063D">
          <w:pPr>
            <w:pStyle w:val="a8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4847BAB" w14:textId="54D24F32" w:rsidR="0055063D" w:rsidRDefault="005A1DE2">
          <w:pPr>
            <w:pStyle w:val="11"/>
            <w:tabs>
              <w:tab w:val="right" w:leader="dot" w:pos="9016"/>
            </w:tabs>
            <w:rPr>
              <w:noProof/>
            </w:rPr>
          </w:pPr>
          <w:hyperlink w:anchor="_Toc60094304" w:history="1"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前言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_Toc60094304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I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39891960" w14:textId="44671D5F" w:rsidR="0055063D" w:rsidRDefault="005A1DE2">
          <w:pPr>
            <w:pStyle w:val="11"/>
            <w:tabs>
              <w:tab w:val="right" w:leader="dot" w:pos="9016"/>
            </w:tabs>
            <w:rPr>
              <w:noProof/>
            </w:rPr>
          </w:pPr>
          <w:hyperlink w:anchor="_Toc60094305" w:history="1">
            <w:r w:rsidR="0055063D" w:rsidRPr="00C60407">
              <w:rPr>
                <w:rStyle w:val="a9"/>
                <w:rFonts w:asciiTheme="minorEastAsia" w:hAnsiTheme="minorEastAsia" w:cs="Times New Roman" w:hint="eastAsia"/>
                <w:b/>
                <w:noProof/>
              </w:rPr>
              <w:t>目</w:t>
            </w:r>
            <w:r w:rsidR="0055063D" w:rsidRPr="00C60407">
              <w:rPr>
                <w:rStyle w:val="a9"/>
                <w:rFonts w:asciiTheme="minorEastAsia" w:hAnsiTheme="minorEastAsia" w:cs="Times New Roman"/>
                <w:b/>
                <w:noProof/>
              </w:rPr>
              <w:t xml:space="preserve"> </w:t>
            </w:r>
            <w:r w:rsidR="0055063D" w:rsidRPr="00C60407">
              <w:rPr>
                <w:rStyle w:val="a9"/>
                <w:rFonts w:asciiTheme="minorEastAsia" w:hAnsiTheme="minorEastAsia" w:cs="Times New Roman" w:hint="eastAsia"/>
                <w:b/>
                <w:noProof/>
              </w:rPr>
              <w:t>錄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_Toc60094305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II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5B9F51F0" w14:textId="7306E0AE" w:rsidR="0055063D" w:rsidRDefault="005A1DE2">
          <w:pPr>
            <w:pStyle w:val="11"/>
            <w:tabs>
              <w:tab w:val="right" w:leader="dot" w:pos="9016"/>
            </w:tabs>
            <w:rPr>
              <w:noProof/>
            </w:rPr>
          </w:pPr>
          <w:hyperlink w:anchor="_Toc60094306" w:history="1"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背景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_Toc60094306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III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0A174AC5" w14:textId="49A712AA" w:rsidR="0055063D" w:rsidRDefault="005A1DE2">
          <w:pPr>
            <w:pStyle w:val="11"/>
            <w:tabs>
              <w:tab w:val="right" w:leader="dot" w:pos="9016"/>
            </w:tabs>
            <w:rPr>
              <w:noProof/>
            </w:rPr>
          </w:pPr>
          <w:hyperlink w:anchor="_Toc60094307" w:history="1"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討論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_Toc60094307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1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3A9C0E3B" w14:textId="43BC1E0A" w:rsidR="0055063D" w:rsidRDefault="005A1DE2">
          <w:pPr>
            <w:pStyle w:val="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60094308" w:history="1">
            <w:r w:rsidR="0055063D" w:rsidRPr="00C60407">
              <w:rPr>
                <w:rStyle w:val="a9"/>
                <w:b/>
                <w:bCs/>
                <w:noProof/>
              </w:rPr>
              <w:t>A.</w:t>
            </w:r>
            <w:r w:rsidR="0055063D">
              <w:rPr>
                <w:noProof/>
              </w:rPr>
              <w:tab/>
            </w:r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任務描述網頁設計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_Toc60094308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1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0FDABCC9" w14:textId="0087D79C" w:rsidR="0055063D" w:rsidRDefault="005A1DE2">
          <w:pPr>
            <w:pStyle w:val="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60094309" w:history="1">
            <w:r w:rsidR="0055063D" w:rsidRPr="00C60407">
              <w:rPr>
                <w:rStyle w:val="a9"/>
                <w:b/>
                <w:bCs/>
                <w:noProof/>
              </w:rPr>
              <w:t>1.</w:t>
            </w:r>
            <w:r w:rsidR="0055063D">
              <w:rPr>
                <w:noProof/>
              </w:rPr>
              <w:tab/>
            </w:r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家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_Toc60094309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1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55892C35" w14:textId="71B91D42" w:rsidR="0055063D" w:rsidRDefault="005A1DE2">
          <w:pPr>
            <w:pStyle w:val="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60094310" w:history="1">
            <w:r w:rsidR="0055063D" w:rsidRPr="00C60407">
              <w:rPr>
                <w:rStyle w:val="a9"/>
                <w:b/>
                <w:bCs/>
                <w:noProof/>
              </w:rPr>
              <w:t>2.</w:t>
            </w:r>
            <w:r w:rsidR="0055063D">
              <w:rPr>
                <w:noProof/>
              </w:rPr>
              <w:tab/>
            </w:r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關於菜單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_Toc60094310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2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0A71C825" w14:textId="6C377AE9" w:rsidR="0055063D" w:rsidRDefault="005A1DE2">
          <w:pPr>
            <w:pStyle w:val="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60094311" w:history="1">
            <w:r w:rsidR="0055063D" w:rsidRPr="00C60407">
              <w:rPr>
                <w:rStyle w:val="a9"/>
                <w:b/>
                <w:bCs/>
                <w:noProof/>
              </w:rPr>
              <w:t>3.</w:t>
            </w:r>
            <w:r w:rsidR="0055063D">
              <w:rPr>
                <w:noProof/>
              </w:rPr>
              <w:tab/>
            </w:r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最喜歡的菜單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_Toc60094311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2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4A17F394" w14:textId="06B6736A" w:rsidR="0055063D" w:rsidRDefault="005A1DE2">
          <w:pPr>
            <w:pStyle w:val="3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60094312" w:history="1">
            <w:r w:rsidR="0055063D" w:rsidRPr="00C60407">
              <w:rPr>
                <w:rStyle w:val="a9"/>
                <w:b/>
                <w:bCs/>
                <w:noProof/>
              </w:rPr>
              <w:t>4.</w:t>
            </w:r>
            <w:r w:rsidR="0055063D">
              <w:rPr>
                <w:noProof/>
              </w:rPr>
              <w:tab/>
            </w:r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聯繫人菜單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_Toc60094312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2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13E86131" w14:textId="76FCAB2C" w:rsidR="0055063D" w:rsidRDefault="005A1DE2">
          <w:pPr>
            <w:pStyle w:val="11"/>
            <w:tabs>
              <w:tab w:val="right" w:leader="dot" w:pos="9016"/>
            </w:tabs>
            <w:rPr>
              <w:noProof/>
            </w:rPr>
          </w:pPr>
          <w:hyperlink w:anchor="_Toc60094313" w:history="1">
            <w:r w:rsidR="0055063D" w:rsidRPr="00C60407">
              <w:rPr>
                <w:rStyle w:val="a9"/>
                <w:rFonts w:hint="eastAsia"/>
                <w:b/>
                <w:bCs/>
                <w:noProof/>
              </w:rPr>
              <w:t>關閉</w:t>
            </w:r>
            <w:r w:rsidR="0055063D">
              <w:rPr>
                <w:noProof/>
                <w:webHidden/>
              </w:rPr>
              <w:tab/>
            </w:r>
            <w:r w:rsidR="0055063D">
              <w:rPr>
                <w:noProof/>
                <w:webHidden/>
              </w:rPr>
              <w:fldChar w:fldCharType="begin"/>
            </w:r>
            <w:r w:rsidR="0055063D">
              <w:rPr>
                <w:noProof/>
                <w:webHidden/>
              </w:rPr>
              <w:instrText xml:space="preserve"> PAGEREF _Toc60094313 \h </w:instrText>
            </w:r>
            <w:r w:rsidR="0055063D">
              <w:rPr>
                <w:noProof/>
                <w:webHidden/>
              </w:rPr>
            </w:r>
            <w:r w:rsidR="0055063D">
              <w:rPr>
                <w:noProof/>
                <w:webHidden/>
              </w:rPr>
              <w:fldChar w:fldCharType="separate"/>
            </w:r>
            <w:r w:rsidR="0055063D">
              <w:rPr>
                <w:noProof/>
                <w:webHidden/>
              </w:rPr>
              <w:t>4</w:t>
            </w:r>
            <w:r w:rsidR="0055063D">
              <w:rPr>
                <w:noProof/>
                <w:webHidden/>
              </w:rPr>
              <w:fldChar w:fldCharType="end"/>
            </w:r>
          </w:hyperlink>
        </w:p>
        <w:p w14:paraId="4164E55D" w14:textId="35FC0C77" w:rsidR="0055063D" w:rsidRDefault="0055063D">
          <w:r>
            <w:rPr>
              <w:b/>
              <w:bCs/>
              <w:noProof/>
            </w:rPr>
            <w:fldChar w:fldCharType="end"/>
          </w:r>
        </w:p>
      </w:sdtContent>
    </w:sdt>
    <w:p w14:paraId="65D65754" w14:textId="6AE129C6" w:rsidR="00224EF5" w:rsidRDefault="00224EF5" w:rsidP="00224EF5">
      <w:pPr>
        <w:jc w:val="center"/>
      </w:pPr>
    </w:p>
    <w:p w14:paraId="5B0C7F39" w14:textId="097995F0" w:rsidR="00224EF5" w:rsidRDefault="00224EF5" w:rsidP="00224EF5">
      <w:pPr>
        <w:jc w:val="center"/>
      </w:pPr>
    </w:p>
    <w:p w14:paraId="1879BEB4" w14:textId="1195C0CE" w:rsidR="00224EF5" w:rsidRDefault="00224EF5" w:rsidP="00224EF5">
      <w:pPr>
        <w:jc w:val="center"/>
      </w:pPr>
    </w:p>
    <w:p w14:paraId="39126844" w14:textId="1236D2D8" w:rsidR="00224EF5" w:rsidRDefault="00224EF5" w:rsidP="00224EF5">
      <w:pPr>
        <w:jc w:val="center"/>
      </w:pPr>
    </w:p>
    <w:p w14:paraId="5C436FA6" w14:textId="221F2293" w:rsidR="00224EF5" w:rsidRDefault="00224EF5" w:rsidP="00224EF5">
      <w:pPr>
        <w:jc w:val="center"/>
      </w:pPr>
    </w:p>
    <w:p w14:paraId="1F7E3121" w14:textId="472F7CA7" w:rsidR="00224EF5" w:rsidRDefault="00224EF5" w:rsidP="00224EF5">
      <w:pPr>
        <w:jc w:val="center"/>
      </w:pPr>
    </w:p>
    <w:p w14:paraId="03CDFF51" w14:textId="10C88871" w:rsidR="00224EF5" w:rsidRDefault="00224EF5" w:rsidP="00224EF5">
      <w:pPr>
        <w:jc w:val="center"/>
      </w:pPr>
    </w:p>
    <w:p w14:paraId="78270B7F" w14:textId="0CF10D09" w:rsidR="00224EF5" w:rsidRDefault="00224EF5" w:rsidP="00224EF5">
      <w:pPr>
        <w:jc w:val="center"/>
      </w:pPr>
    </w:p>
    <w:p w14:paraId="168DDC87" w14:textId="5B51DABE" w:rsidR="00224EF5" w:rsidRDefault="00224EF5" w:rsidP="00224EF5">
      <w:pPr>
        <w:jc w:val="center"/>
      </w:pPr>
    </w:p>
    <w:p w14:paraId="6E419199" w14:textId="647B8DF8" w:rsidR="00224EF5" w:rsidRDefault="00224EF5" w:rsidP="00224EF5">
      <w:pPr>
        <w:jc w:val="center"/>
      </w:pPr>
    </w:p>
    <w:p w14:paraId="730258CE" w14:textId="3C15BE63" w:rsidR="00224EF5" w:rsidRDefault="00224EF5" w:rsidP="00224EF5">
      <w:pPr>
        <w:jc w:val="center"/>
      </w:pPr>
    </w:p>
    <w:p w14:paraId="2935B701" w14:textId="0CBA6F71" w:rsidR="00224EF5" w:rsidRDefault="00224EF5" w:rsidP="00224EF5">
      <w:pPr>
        <w:jc w:val="center"/>
      </w:pPr>
    </w:p>
    <w:p w14:paraId="6751FFDD" w14:textId="4FD1BBDE" w:rsidR="00224EF5" w:rsidRDefault="00224EF5" w:rsidP="00224EF5">
      <w:pPr>
        <w:jc w:val="center"/>
      </w:pPr>
    </w:p>
    <w:p w14:paraId="3C2113C8" w14:textId="5C00BB38" w:rsidR="00224EF5" w:rsidRDefault="00224EF5" w:rsidP="00224EF5">
      <w:pPr>
        <w:jc w:val="center"/>
      </w:pPr>
    </w:p>
    <w:p w14:paraId="231B2BD6" w14:textId="646D7812" w:rsidR="00224EF5" w:rsidRDefault="00224EF5" w:rsidP="00224EF5">
      <w:pPr>
        <w:jc w:val="center"/>
      </w:pPr>
    </w:p>
    <w:p w14:paraId="56A447BE" w14:textId="776131DE" w:rsidR="00224EF5" w:rsidRDefault="00224EF5" w:rsidP="00224EF5">
      <w:pPr>
        <w:jc w:val="center"/>
      </w:pPr>
    </w:p>
    <w:p w14:paraId="66C2F66D" w14:textId="60749946" w:rsidR="00224EF5" w:rsidRDefault="00224EF5" w:rsidP="00224EF5">
      <w:pPr>
        <w:jc w:val="center"/>
      </w:pPr>
    </w:p>
    <w:p w14:paraId="7428FEEC" w14:textId="63C8A489" w:rsidR="00224EF5" w:rsidRDefault="00224EF5" w:rsidP="00224EF5">
      <w:pPr>
        <w:jc w:val="center"/>
      </w:pPr>
    </w:p>
    <w:p w14:paraId="235CFEE7" w14:textId="41ABA34F" w:rsidR="00224EF5" w:rsidRDefault="00224EF5" w:rsidP="00224EF5">
      <w:pPr>
        <w:jc w:val="center"/>
      </w:pPr>
    </w:p>
    <w:p w14:paraId="70A4DACC" w14:textId="7F6AC0C9" w:rsidR="00224EF5" w:rsidRDefault="00224EF5" w:rsidP="00224EF5">
      <w:pPr>
        <w:jc w:val="center"/>
      </w:pPr>
    </w:p>
    <w:p w14:paraId="71E2BB41" w14:textId="77777777" w:rsidR="00741A5B" w:rsidRDefault="00741A5B" w:rsidP="0055063D"/>
    <w:p w14:paraId="2333FC5B" w14:textId="443B473C" w:rsidR="00224EF5" w:rsidRPr="008315E8" w:rsidRDefault="00224EF5" w:rsidP="008315E8">
      <w:pPr>
        <w:pStyle w:val="1"/>
        <w:jc w:val="center"/>
        <w:rPr>
          <w:b/>
          <w:bCs/>
          <w:color w:val="auto"/>
        </w:rPr>
      </w:pPr>
      <w:bookmarkStart w:id="9" w:name="_Toc60094306"/>
      <w:r w:rsidRPr="008315E8">
        <w:rPr>
          <w:rFonts w:hint="eastAsia"/>
          <w:b/>
          <w:bCs/>
          <w:color w:val="auto"/>
        </w:rPr>
        <w:lastRenderedPageBreak/>
        <w:t>背景</w:t>
      </w:r>
      <w:bookmarkEnd w:id="9"/>
    </w:p>
    <w:p w14:paraId="3128A58F" w14:textId="77777777" w:rsidR="008315E8" w:rsidRPr="008315E8" w:rsidRDefault="008315E8" w:rsidP="00224EF5">
      <w:pPr>
        <w:jc w:val="center"/>
        <w:rPr>
          <w:b/>
          <w:bCs/>
          <w:sz w:val="32"/>
          <w:szCs w:val="32"/>
        </w:rPr>
      </w:pPr>
    </w:p>
    <w:p w14:paraId="2AD6F994" w14:textId="77777777" w:rsidR="00224EF5" w:rsidRPr="00224EF5" w:rsidRDefault="00224EF5" w:rsidP="00224EF5">
      <w:r w:rsidRPr="00224EF5">
        <w:rPr>
          <w:rFonts w:hint="eastAsia"/>
        </w:rPr>
        <w:t>科學技術總是與時俱進，隨著人類思維的發展而發展。只要印度尼西亞的發展中國家沒有提高我國人力資源的素質，它就將無法進步。如果有一個成熟的教育體系的支持，國家的生活質量就可以提高。有了成熟的教育體系，它使我們能夠進行批判性，創造性和生產性思考。</w:t>
      </w:r>
    </w:p>
    <w:p w14:paraId="14317EEE" w14:textId="77777777" w:rsidR="00224EF5" w:rsidRPr="00224EF5" w:rsidRDefault="00224EF5" w:rsidP="00224EF5"/>
    <w:p w14:paraId="49DF3F79" w14:textId="77777777" w:rsidR="00224EF5" w:rsidRPr="00224EF5" w:rsidRDefault="00224EF5" w:rsidP="00224EF5">
      <w:r w:rsidRPr="00224EF5">
        <w:rPr>
          <w:rFonts w:hint="eastAsia"/>
        </w:rPr>
        <w:t>在教育界，書籍被證明是有效和高效的教育手段和交流手段。就此而言，通信對於當今的生活非常重要，隨著技術的發展，快速，實用的通信變得更加容易。</w:t>
      </w:r>
    </w:p>
    <w:p w14:paraId="1492E056" w14:textId="77777777" w:rsidR="00224EF5" w:rsidRPr="00224EF5" w:rsidRDefault="00224EF5" w:rsidP="00224EF5"/>
    <w:p w14:paraId="1F2EEC43" w14:textId="68D36B48" w:rsidR="00224EF5" w:rsidRDefault="00224EF5" w:rsidP="00224EF5">
      <w:r w:rsidRPr="00224EF5">
        <w:rPr>
          <w:rFonts w:hint="eastAsia"/>
        </w:rPr>
        <w:t>為了改善當前的人類思維方式，非常有必要提供積極的啟發，使曼普能夠成為社會的典範。另外，還應該改進和磨練已經獲得的知識，以便可以容易地實現它。</w:t>
      </w:r>
    </w:p>
    <w:p w14:paraId="11C7920F" w14:textId="303B0851" w:rsidR="00224EF5" w:rsidRDefault="00224EF5" w:rsidP="00224EF5"/>
    <w:p w14:paraId="63BACE1C" w14:textId="1081FB57" w:rsidR="00224EF5" w:rsidRDefault="00224EF5" w:rsidP="00224EF5"/>
    <w:p w14:paraId="6593F30C" w14:textId="77E00745" w:rsidR="00224EF5" w:rsidRDefault="00224EF5" w:rsidP="00224EF5"/>
    <w:p w14:paraId="6883E231" w14:textId="26896305" w:rsidR="00224EF5" w:rsidRDefault="00224EF5" w:rsidP="00224EF5"/>
    <w:p w14:paraId="7FA87BE6" w14:textId="7DA61286" w:rsidR="00224EF5" w:rsidRDefault="00224EF5" w:rsidP="00224EF5"/>
    <w:p w14:paraId="67219524" w14:textId="0E6366AA" w:rsidR="00224EF5" w:rsidRDefault="00224EF5" w:rsidP="00224EF5"/>
    <w:p w14:paraId="16664068" w14:textId="6BC1958B" w:rsidR="00224EF5" w:rsidRDefault="00224EF5" w:rsidP="00224EF5"/>
    <w:p w14:paraId="7C92E570" w14:textId="2A78E1EA" w:rsidR="00224EF5" w:rsidRDefault="00224EF5" w:rsidP="00224EF5"/>
    <w:p w14:paraId="7A7F9AF5" w14:textId="0C6897C0" w:rsidR="00224EF5" w:rsidRDefault="00224EF5" w:rsidP="00224EF5"/>
    <w:p w14:paraId="23926636" w14:textId="4267E7B4" w:rsidR="00224EF5" w:rsidRDefault="00224EF5" w:rsidP="00224EF5"/>
    <w:p w14:paraId="2730C62D" w14:textId="152F6166" w:rsidR="00224EF5" w:rsidRDefault="00224EF5" w:rsidP="00224EF5"/>
    <w:p w14:paraId="55B8509B" w14:textId="1AF94040" w:rsidR="00224EF5" w:rsidRDefault="00224EF5" w:rsidP="00224EF5"/>
    <w:p w14:paraId="672286FA" w14:textId="32A119B6" w:rsidR="00224EF5" w:rsidRDefault="00224EF5" w:rsidP="00224EF5"/>
    <w:p w14:paraId="69641C61" w14:textId="40A19718" w:rsidR="00224EF5" w:rsidRDefault="00224EF5" w:rsidP="00224EF5"/>
    <w:p w14:paraId="122E561A" w14:textId="16A9E9E1" w:rsidR="00224EF5" w:rsidRDefault="00224EF5" w:rsidP="00224EF5"/>
    <w:p w14:paraId="0F7E2CB1" w14:textId="76852E81" w:rsidR="00224EF5" w:rsidRDefault="00224EF5" w:rsidP="00224EF5"/>
    <w:p w14:paraId="6E561182" w14:textId="76EA91CC" w:rsidR="00224EF5" w:rsidRDefault="00224EF5" w:rsidP="00224EF5"/>
    <w:p w14:paraId="1FE83CC4" w14:textId="2B6FF635" w:rsidR="00224EF5" w:rsidRDefault="00224EF5" w:rsidP="00224EF5"/>
    <w:p w14:paraId="01452247" w14:textId="5440BB29" w:rsidR="00224EF5" w:rsidRDefault="00224EF5" w:rsidP="00224EF5"/>
    <w:p w14:paraId="5258E4AB" w14:textId="37495215" w:rsidR="00224EF5" w:rsidRDefault="00224EF5" w:rsidP="00224EF5"/>
    <w:p w14:paraId="12DEC0EE" w14:textId="069C2103" w:rsidR="00224EF5" w:rsidRDefault="00224EF5" w:rsidP="00224EF5"/>
    <w:p w14:paraId="2EAB2C8F" w14:textId="77D933D3" w:rsidR="00224EF5" w:rsidRDefault="00224EF5" w:rsidP="00224EF5"/>
    <w:p w14:paraId="62A62999" w14:textId="1B96CDD7" w:rsidR="00224EF5" w:rsidRDefault="00224EF5" w:rsidP="00224EF5"/>
    <w:p w14:paraId="0363833B" w14:textId="1BAE24E9" w:rsidR="00224EF5" w:rsidRDefault="00224EF5" w:rsidP="00224EF5"/>
    <w:p w14:paraId="02CAB426" w14:textId="356DBD71" w:rsidR="00224EF5" w:rsidRDefault="00224EF5" w:rsidP="00224EF5"/>
    <w:p w14:paraId="4E097543" w14:textId="5BE47AAF" w:rsidR="00224EF5" w:rsidRDefault="00224EF5" w:rsidP="00224EF5"/>
    <w:p w14:paraId="67436244" w14:textId="1F1DAA9D" w:rsidR="00224EF5" w:rsidRDefault="00224EF5" w:rsidP="00224EF5"/>
    <w:p w14:paraId="50270FB1" w14:textId="0591DE28" w:rsidR="00224EF5" w:rsidRDefault="00224EF5" w:rsidP="00224EF5"/>
    <w:p w14:paraId="48046ABD" w14:textId="6C7FB611" w:rsidR="00224EF5" w:rsidRDefault="00224EF5" w:rsidP="00224EF5"/>
    <w:p w14:paraId="7A78891B" w14:textId="7D30D667" w:rsidR="00224EF5" w:rsidRDefault="00224EF5" w:rsidP="00224EF5"/>
    <w:p w14:paraId="559E2886" w14:textId="2236A207" w:rsidR="00224EF5" w:rsidRDefault="00224EF5" w:rsidP="00224EF5"/>
    <w:p w14:paraId="24F2B24C" w14:textId="0DAED997" w:rsidR="00741A5B" w:rsidRDefault="00741A5B" w:rsidP="00224EF5"/>
    <w:p w14:paraId="07DE3061" w14:textId="71F2A764" w:rsidR="00741A5B" w:rsidRDefault="00741A5B" w:rsidP="00224EF5"/>
    <w:p w14:paraId="050CA357" w14:textId="77777777" w:rsidR="00741A5B" w:rsidRDefault="00741A5B" w:rsidP="00224EF5"/>
    <w:p w14:paraId="3CB7A98B" w14:textId="77777777" w:rsidR="00EB25BE" w:rsidRDefault="00EB25BE" w:rsidP="0055063D">
      <w:pPr>
        <w:rPr>
          <w:b/>
          <w:bCs/>
        </w:rPr>
        <w:sectPr w:rsidR="00EB25BE" w:rsidSect="00741A5B">
          <w:type w:val="continuous"/>
          <w:pgSz w:w="11906" w:h="16838" w:code="9"/>
          <w:pgMar w:top="1440" w:right="1440" w:bottom="1440" w:left="1440" w:header="720" w:footer="720" w:gutter="0"/>
          <w:pgNumType w:fmt="upperRoman" w:start="1"/>
          <w:cols w:space="720"/>
          <w:docGrid w:linePitch="360"/>
        </w:sectPr>
      </w:pPr>
    </w:p>
    <w:p w14:paraId="08A103B8" w14:textId="77777777" w:rsidR="0055063D" w:rsidRDefault="0055063D" w:rsidP="0055063D">
      <w:pPr>
        <w:pStyle w:val="1"/>
        <w:rPr>
          <w:b/>
          <w:bCs/>
          <w:color w:val="auto"/>
        </w:rPr>
        <w:sectPr w:rsidR="0055063D" w:rsidSect="00741A5B">
          <w:type w:val="continuous"/>
          <w:pgSz w:w="11906" w:h="16838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bookmarkStart w:id="10" w:name="_Toc60094307"/>
    </w:p>
    <w:p w14:paraId="6A0D6C90" w14:textId="114FD659" w:rsidR="00224EF5" w:rsidRDefault="00224EF5" w:rsidP="0055063D">
      <w:pPr>
        <w:pStyle w:val="1"/>
        <w:jc w:val="center"/>
        <w:rPr>
          <w:b/>
          <w:bCs/>
          <w:color w:val="auto"/>
        </w:rPr>
      </w:pPr>
      <w:r w:rsidRPr="0055063D">
        <w:rPr>
          <w:rFonts w:hint="eastAsia"/>
          <w:b/>
          <w:bCs/>
          <w:color w:val="auto"/>
        </w:rPr>
        <w:lastRenderedPageBreak/>
        <w:t>討論</w:t>
      </w:r>
      <w:bookmarkEnd w:id="10"/>
    </w:p>
    <w:p w14:paraId="3EDEDF7C" w14:textId="77777777" w:rsidR="00AB0918" w:rsidRPr="00AB0918" w:rsidRDefault="00AB0918" w:rsidP="00AB0918"/>
    <w:p w14:paraId="00C49A00" w14:textId="28CF5556" w:rsidR="00224EF5" w:rsidRPr="00224EF5" w:rsidRDefault="00224EF5" w:rsidP="0055063D">
      <w:pPr>
        <w:pStyle w:val="a3"/>
        <w:numPr>
          <w:ilvl w:val="0"/>
          <w:numId w:val="2"/>
        </w:numPr>
        <w:outlineLvl w:val="1"/>
        <w:rPr>
          <w:b/>
          <w:bCs/>
        </w:rPr>
      </w:pPr>
      <w:bookmarkStart w:id="11" w:name="_Toc60094308"/>
      <w:r w:rsidRPr="00224EF5">
        <w:rPr>
          <w:rFonts w:hint="eastAsia"/>
          <w:b/>
          <w:bCs/>
        </w:rPr>
        <w:t>任務描述網頁設計</w:t>
      </w:r>
      <w:bookmarkEnd w:id="11"/>
    </w:p>
    <w:p w14:paraId="74BD9A24" w14:textId="0B3A9438" w:rsidR="00224EF5" w:rsidRDefault="00224EF5" w:rsidP="00224EF5">
      <w:pPr>
        <w:ind w:left="360"/>
        <w:rPr>
          <w:b/>
          <w:bCs/>
        </w:rPr>
      </w:pPr>
    </w:p>
    <w:p w14:paraId="6A0C9851" w14:textId="77777777" w:rsidR="00224EF5" w:rsidRPr="00224EF5" w:rsidRDefault="00224EF5" w:rsidP="00224EF5">
      <w:pPr>
        <w:ind w:left="360"/>
      </w:pPr>
      <w:r w:rsidRPr="00224EF5">
        <w:rPr>
          <w:rFonts w:hint="eastAsia"/>
        </w:rPr>
        <w:t>在製作個人網站時，它旨在完成網頁設計課程中的課程過程。</w:t>
      </w:r>
    </w:p>
    <w:p w14:paraId="003C4C59" w14:textId="77777777" w:rsidR="00224EF5" w:rsidRPr="00224EF5" w:rsidRDefault="00224EF5" w:rsidP="00224EF5">
      <w:pPr>
        <w:ind w:left="360"/>
      </w:pPr>
    </w:p>
    <w:p w14:paraId="24499B8B" w14:textId="77777777" w:rsidR="00224EF5" w:rsidRPr="00224EF5" w:rsidRDefault="00224EF5" w:rsidP="00224EF5">
      <w:pPr>
        <w:ind w:left="360"/>
      </w:pPr>
      <w:r w:rsidRPr="00224EF5">
        <w:rPr>
          <w:rFonts w:hint="eastAsia"/>
        </w:rPr>
        <w:t>該網站更具個性，包括作曲家的身份。裡面有幾個子菜單，它們介紹了一些編譯器。</w:t>
      </w:r>
    </w:p>
    <w:p w14:paraId="36E0F997" w14:textId="77777777" w:rsidR="00224EF5" w:rsidRPr="00224EF5" w:rsidRDefault="00224EF5" w:rsidP="00224EF5">
      <w:pPr>
        <w:ind w:left="360"/>
      </w:pPr>
    </w:p>
    <w:p w14:paraId="6FD3F2C4" w14:textId="77777777" w:rsidR="00224EF5" w:rsidRPr="00224EF5" w:rsidRDefault="00224EF5" w:rsidP="00224EF5">
      <w:pPr>
        <w:ind w:left="360"/>
      </w:pPr>
      <w:r w:rsidRPr="00224EF5">
        <w:rPr>
          <w:rFonts w:hint="eastAsia"/>
        </w:rPr>
        <w:t>HTML</w:t>
      </w:r>
      <w:r w:rsidRPr="00224EF5">
        <w:rPr>
          <w:rFonts w:hint="eastAsia"/>
        </w:rPr>
        <w:t>代表超文本標記語言。</w:t>
      </w:r>
      <w:r w:rsidRPr="00224EF5">
        <w:rPr>
          <w:rFonts w:hint="eastAsia"/>
        </w:rPr>
        <w:t xml:space="preserve"> HTML</w:t>
      </w:r>
      <w:r w:rsidRPr="00224EF5">
        <w:rPr>
          <w:rFonts w:hint="eastAsia"/>
        </w:rPr>
        <w:t>文檔是可以使用文本編輯器創建的純文本文件。該文檔被稱為網頁。</w:t>
      </w:r>
      <w:r w:rsidRPr="00224EF5">
        <w:rPr>
          <w:rFonts w:hint="eastAsia"/>
        </w:rPr>
        <w:t xml:space="preserve"> HTML</w:t>
      </w:r>
      <w:r w:rsidRPr="00224EF5">
        <w:rPr>
          <w:rFonts w:hint="eastAsia"/>
        </w:rPr>
        <w:t>文檔是在</w:t>
      </w:r>
      <w:r w:rsidRPr="00224EF5">
        <w:rPr>
          <w:rFonts w:hint="eastAsia"/>
        </w:rPr>
        <w:t>Web</w:t>
      </w:r>
      <w:r w:rsidRPr="00224EF5">
        <w:rPr>
          <w:rFonts w:hint="eastAsia"/>
        </w:rPr>
        <w:t>瀏覽器中顯示的文檔。有兩種方法可以使用</w:t>
      </w:r>
      <w:r w:rsidRPr="00224EF5">
        <w:rPr>
          <w:rFonts w:hint="eastAsia"/>
        </w:rPr>
        <w:t>HTML</w:t>
      </w:r>
      <w:r w:rsidRPr="00224EF5">
        <w:rPr>
          <w:rFonts w:hint="eastAsia"/>
        </w:rPr>
        <w:t>編輯器或常規文本編輯器創建網頁（例如，</w:t>
      </w:r>
    </w:p>
    <w:p w14:paraId="31152C09" w14:textId="77777777" w:rsidR="00224EF5" w:rsidRPr="00224EF5" w:rsidRDefault="00224EF5" w:rsidP="00224EF5">
      <w:pPr>
        <w:ind w:left="360"/>
      </w:pPr>
      <w:r w:rsidRPr="00224EF5">
        <w:rPr>
          <w:rFonts w:hint="eastAsia"/>
        </w:rPr>
        <w:t>：記事本）和</w:t>
      </w:r>
      <w:r w:rsidRPr="00224EF5">
        <w:rPr>
          <w:rFonts w:hint="eastAsia"/>
        </w:rPr>
        <w:t>CSS</w:t>
      </w:r>
      <w:r w:rsidRPr="00224EF5">
        <w:rPr>
          <w:rFonts w:hint="eastAsia"/>
        </w:rPr>
        <w:t>。</w:t>
      </w:r>
    </w:p>
    <w:p w14:paraId="14471F3A" w14:textId="77777777" w:rsidR="00224EF5" w:rsidRPr="00224EF5" w:rsidRDefault="00224EF5" w:rsidP="00224EF5">
      <w:pPr>
        <w:ind w:left="360"/>
      </w:pPr>
    </w:p>
    <w:p w14:paraId="0785B244" w14:textId="77777777" w:rsidR="00224EF5" w:rsidRPr="00224EF5" w:rsidRDefault="00224EF5" w:rsidP="00224EF5">
      <w:pPr>
        <w:ind w:left="360"/>
      </w:pPr>
    </w:p>
    <w:p w14:paraId="2F14850A" w14:textId="77777777" w:rsidR="00224EF5" w:rsidRPr="00224EF5" w:rsidRDefault="00224EF5" w:rsidP="00224EF5">
      <w:pPr>
        <w:ind w:left="360"/>
      </w:pPr>
      <w:r w:rsidRPr="00224EF5">
        <w:rPr>
          <w:rFonts w:hint="eastAsia"/>
        </w:rPr>
        <w:t>在此網站上，菜單列的每個菜單中有幾頁或網頁，共三頁：</w:t>
      </w:r>
    </w:p>
    <w:p w14:paraId="41409C29" w14:textId="77777777" w:rsidR="00224EF5" w:rsidRPr="00224EF5" w:rsidRDefault="00224EF5" w:rsidP="00224EF5">
      <w:pPr>
        <w:ind w:left="360"/>
      </w:pPr>
    </w:p>
    <w:p w14:paraId="66B3AE54" w14:textId="77777777" w:rsidR="00224EF5" w:rsidRPr="00224EF5" w:rsidRDefault="00224EF5" w:rsidP="00224EF5">
      <w:pPr>
        <w:ind w:left="360"/>
      </w:pPr>
      <w:r w:rsidRPr="00224EF5">
        <w:rPr>
          <w:rFonts w:hint="eastAsia"/>
        </w:rPr>
        <w:t>1.</w:t>
      </w:r>
      <w:r w:rsidRPr="00224EF5">
        <w:rPr>
          <w:rFonts w:hint="eastAsia"/>
        </w:rPr>
        <w:t>家</w:t>
      </w:r>
    </w:p>
    <w:p w14:paraId="1633B9C4" w14:textId="77777777" w:rsidR="00224EF5" w:rsidRPr="00224EF5" w:rsidRDefault="00224EF5" w:rsidP="00224EF5">
      <w:pPr>
        <w:ind w:left="360"/>
      </w:pPr>
      <w:r w:rsidRPr="00224EF5">
        <w:rPr>
          <w:rFonts w:hint="eastAsia"/>
        </w:rPr>
        <w:t>2.</w:t>
      </w:r>
      <w:r w:rsidRPr="00224EF5">
        <w:rPr>
          <w:rFonts w:hint="eastAsia"/>
        </w:rPr>
        <w:t>關於我</w:t>
      </w:r>
    </w:p>
    <w:p w14:paraId="6154EE66" w14:textId="45A77C05" w:rsidR="00224EF5" w:rsidRDefault="00224EF5" w:rsidP="00224EF5">
      <w:pPr>
        <w:ind w:left="360"/>
      </w:pPr>
      <w:r w:rsidRPr="00224EF5">
        <w:rPr>
          <w:rFonts w:hint="eastAsia"/>
        </w:rPr>
        <w:t>3.</w:t>
      </w:r>
      <w:r w:rsidRPr="00224EF5">
        <w:rPr>
          <w:rFonts w:hint="eastAsia"/>
        </w:rPr>
        <w:t>我的最愛</w:t>
      </w:r>
    </w:p>
    <w:p w14:paraId="454D9F23" w14:textId="4DDEDAF4" w:rsidR="00224EF5" w:rsidRDefault="00224EF5" w:rsidP="00224EF5">
      <w:pPr>
        <w:ind w:left="360"/>
      </w:pPr>
    </w:p>
    <w:p w14:paraId="7982A94A" w14:textId="3157D48C" w:rsidR="00224EF5" w:rsidRDefault="00224EF5" w:rsidP="00224EF5">
      <w:pPr>
        <w:ind w:left="360"/>
      </w:pPr>
      <w:r w:rsidRPr="00224EF5">
        <w:rPr>
          <w:rFonts w:hint="eastAsia"/>
        </w:rPr>
        <w:t>每個頁面的解釋將討論如下：</w:t>
      </w:r>
    </w:p>
    <w:p w14:paraId="1181D21C" w14:textId="3C662815" w:rsidR="00224EF5" w:rsidRDefault="00224EF5" w:rsidP="00224EF5">
      <w:pPr>
        <w:ind w:left="360"/>
      </w:pPr>
    </w:p>
    <w:p w14:paraId="361C720A" w14:textId="57C41BDB" w:rsidR="00224EF5" w:rsidRPr="008315E8" w:rsidRDefault="00224EF5" w:rsidP="0055063D">
      <w:pPr>
        <w:pStyle w:val="a3"/>
        <w:numPr>
          <w:ilvl w:val="0"/>
          <w:numId w:val="3"/>
        </w:numPr>
        <w:outlineLvl w:val="2"/>
        <w:rPr>
          <w:b/>
          <w:bCs/>
        </w:rPr>
      </w:pPr>
      <w:bookmarkStart w:id="12" w:name="_Toc60094309"/>
      <w:r w:rsidRPr="008315E8">
        <w:rPr>
          <w:rFonts w:hint="eastAsia"/>
          <w:b/>
          <w:bCs/>
        </w:rPr>
        <w:t>家</w:t>
      </w:r>
      <w:bookmarkEnd w:id="12"/>
    </w:p>
    <w:p w14:paraId="29017A0C" w14:textId="77777777" w:rsidR="009951AA" w:rsidRDefault="009951AA" w:rsidP="009951AA">
      <w:pPr>
        <w:pStyle w:val="a3"/>
      </w:pPr>
      <w:r>
        <w:rPr>
          <w:rFonts w:hint="eastAsia"/>
        </w:rPr>
        <w:t>信息：</w:t>
      </w:r>
    </w:p>
    <w:p w14:paraId="38B3E731" w14:textId="61A4E749" w:rsidR="009951AA" w:rsidRDefault="009951AA" w:rsidP="009951AA">
      <w:pPr>
        <w:pStyle w:val="a3"/>
      </w:pPr>
    </w:p>
    <w:p w14:paraId="68B90B8E" w14:textId="2110226B" w:rsidR="009951AA" w:rsidRDefault="009951AA" w:rsidP="009951AA">
      <w:pPr>
        <w:pStyle w:val="a3"/>
      </w:pPr>
      <w:r>
        <w:rPr>
          <w:rFonts w:hint="eastAsia"/>
        </w:rPr>
        <w:t>這是訪問網絡的起始頁或第一頁。有幾個可見的“菜單”按鈕。在此“主頁”中顯示有關此</w:t>
      </w:r>
      <w:r>
        <w:rPr>
          <w:rFonts w:hint="eastAsia"/>
        </w:rPr>
        <w:t>Web</w:t>
      </w:r>
      <w:r>
        <w:rPr>
          <w:rFonts w:hint="eastAsia"/>
        </w:rPr>
        <w:t>內容的一些信息。可以在下圖中看到該視圖。</w:t>
      </w:r>
    </w:p>
    <w:p w14:paraId="1DFD2EBD" w14:textId="564E680F" w:rsidR="009951AA" w:rsidRDefault="009951AA" w:rsidP="009951AA">
      <w:pPr>
        <w:pStyle w:val="a3"/>
      </w:pPr>
    </w:p>
    <w:p w14:paraId="14F6CE92" w14:textId="72A1C250" w:rsidR="009951AA" w:rsidRDefault="009951AA" w:rsidP="009951AA">
      <w:pPr>
        <w:pStyle w:val="a3"/>
      </w:pPr>
      <w:r>
        <w:rPr>
          <w:rFonts w:hint="eastAsia"/>
        </w:rPr>
        <w:t>為了使其更有趣，作者在此頁面上對圖像進行了一些移動的動畫處理。從右向左定向運動。使用</w:t>
      </w:r>
      <w:r>
        <w:rPr>
          <w:rFonts w:hint="eastAsia"/>
        </w:rPr>
        <w:t>&lt;</w:t>
      </w:r>
      <w:proofErr w:type="spellStart"/>
      <w:r>
        <w:rPr>
          <w:rFonts w:hint="eastAsia"/>
        </w:rPr>
        <w:t>merquee</w:t>
      </w:r>
      <w:proofErr w:type="spellEnd"/>
      <w:r>
        <w:rPr>
          <w:rFonts w:hint="eastAsia"/>
        </w:rPr>
        <w:t xml:space="preserve">&gt; &lt;/ </w:t>
      </w:r>
      <w:proofErr w:type="spellStart"/>
      <w:r>
        <w:rPr>
          <w:rFonts w:hint="eastAsia"/>
        </w:rPr>
        <w:t>merquee</w:t>
      </w:r>
      <w:proofErr w:type="spellEnd"/>
      <w:r>
        <w:rPr>
          <w:rFonts w:hint="eastAsia"/>
        </w:rPr>
        <w:t>&gt;</w:t>
      </w:r>
      <w:r>
        <w:rPr>
          <w:rFonts w:hint="eastAsia"/>
        </w:rPr>
        <w:t>腳本</w:t>
      </w:r>
    </w:p>
    <w:p w14:paraId="6D361535" w14:textId="236E12CD" w:rsidR="00224EF5" w:rsidRDefault="009951AA" w:rsidP="009951AA">
      <w:pPr>
        <w:pStyle w:val="a3"/>
      </w:pPr>
      <w:r>
        <w:rPr>
          <w:rFonts w:hint="eastAsia"/>
        </w:rPr>
        <w:t>即在下圖中的圓圈所示。</w:t>
      </w:r>
    </w:p>
    <w:p w14:paraId="50D41A4A" w14:textId="4FEA8DE2" w:rsidR="00E90A56" w:rsidRDefault="00E90A56" w:rsidP="009951AA">
      <w:pPr>
        <w:pStyle w:val="a3"/>
      </w:pPr>
    </w:p>
    <w:p w14:paraId="6B10FC87" w14:textId="7451F98E" w:rsidR="009951AA" w:rsidRDefault="00AB0918" w:rsidP="00E90A56">
      <w:pPr>
        <w:pStyle w:val="a3"/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55057C46" wp14:editId="570FED53">
            <wp:simplePos x="0" y="0"/>
            <wp:positionH relativeFrom="column">
              <wp:posOffset>971550</wp:posOffset>
            </wp:positionH>
            <wp:positionV relativeFrom="paragraph">
              <wp:posOffset>34925</wp:posOffset>
            </wp:positionV>
            <wp:extent cx="4105275" cy="2204085"/>
            <wp:effectExtent l="0" t="0" r="9525" b="5715"/>
            <wp:wrapThrough wrapText="bothSides">
              <wp:wrapPolygon edited="0">
                <wp:start x="0" y="0"/>
                <wp:lineTo x="0" y="21469"/>
                <wp:lineTo x="21550" y="21469"/>
                <wp:lineTo x="21550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20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A20CA5" w14:textId="72A10315" w:rsidR="009951AA" w:rsidRPr="009951AA" w:rsidRDefault="009951AA" w:rsidP="009951AA"/>
    <w:p w14:paraId="4256D0EE" w14:textId="179A005F" w:rsidR="009951AA" w:rsidRPr="009951AA" w:rsidRDefault="009951AA" w:rsidP="009951AA"/>
    <w:p w14:paraId="0A0D020C" w14:textId="30144F6A" w:rsidR="009951AA" w:rsidRPr="009951AA" w:rsidRDefault="009951AA" w:rsidP="009951AA"/>
    <w:p w14:paraId="1637732C" w14:textId="684A1468" w:rsidR="009951AA" w:rsidRPr="009951AA" w:rsidRDefault="009951AA" w:rsidP="009951AA"/>
    <w:p w14:paraId="7CFDC72C" w14:textId="2ECEEAAE" w:rsidR="009951AA" w:rsidRPr="009951AA" w:rsidRDefault="009951AA" w:rsidP="009951AA"/>
    <w:p w14:paraId="530DED40" w14:textId="58539A7F" w:rsidR="009951AA" w:rsidRPr="009951AA" w:rsidRDefault="009951AA" w:rsidP="009951AA"/>
    <w:p w14:paraId="1A5AE9B5" w14:textId="2CC489FD" w:rsidR="009951AA" w:rsidRPr="009951AA" w:rsidRDefault="009951AA" w:rsidP="009951AA"/>
    <w:p w14:paraId="0AEE8275" w14:textId="7B0F8A48" w:rsidR="009951AA" w:rsidRPr="009951AA" w:rsidRDefault="009951AA" w:rsidP="009951AA"/>
    <w:p w14:paraId="1E38ECCF" w14:textId="08E19665" w:rsidR="009951AA" w:rsidRPr="009951AA" w:rsidRDefault="009951AA" w:rsidP="009951AA"/>
    <w:p w14:paraId="51536852" w14:textId="07D60482" w:rsidR="009951AA" w:rsidRDefault="009951AA" w:rsidP="009951AA"/>
    <w:p w14:paraId="7CFB9FCA" w14:textId="77777777" w:rsidR="00741A5B" w:rsidRDefault="009951AA" w:rsidP="00741A5B">
      <w:pPr>
        <w:tabs>
          <w:tab w:val="left" w:pos="8352"/>
          <w:tab w:val="left" w:pos="8535"/>
        </w:tabs>
      </w:pPr>
      <w:r>
        <w:tab/>
      </w:r>
    </w:p>
    <w:p w14:paraId="3877A63A" w14:textId="5C2E0044" w:rsidR="009951AA" w:rsidRDefault="00741A5B" w:rsidP="00741A5B">
      <w:pPr>
        <w:tabs>
          <w:tab w:val="left" w:pos="8352"/>
          <w:tab w:val="left" w:pos="8535"/>
        </w:tabs>
      </w:pPr>
      <w:r>
        <w:tab/>
      </w:r>
    </w:p>
    <w:p w14:paraId="0CFEC2A6" w14:textId="7B603A9C" w:rsidR="009951AA" w:rsidRPr="008315E8" w:rsidRDefault="009951AA" w:rsidP="0055063D">
      <w:pPr>
        <w:pStyle w:val="a3"/>
        <w:numPr>
          <w:ilvl w:val="0"/>
          <w:numId w:val="3"/>
        </w:numPr>
        <w:tabs>
          <w:tab w:val="left" w:pos="8535"/>
        </w:tabs>
        <w:outlineLvl w:val="2"/>
        <w:rPr>
          <w:b/>
          <w:bCs/>
        </w:rPr>
      </w:pPr>
      <w:bookmarkStart w:id="13" w:name="_Toc60094310"/>
      <w:r w:rsidRPr="008315E8">
        <w:rPr>
          <w:rFonts w:hint="eastAsia"/>
          <w:b/>
          <w:bCs/>
        </w:rPr>
        <w:lastRenderedPageBreak/>
        <w:t>關於菜單</w:t>
      </w:r>
      <w:bookmarkEnd w:id="13"/>
    </w:p>
    <w:p w14:paraId="10695B42" w14:textId="2E4F3D6D" w:rsidR="009951AA" w:rsidRDefault="009951AA" w:rsidP="009951AA">
      <w:pPr>
        <w:pStyle w:val="a3"/>
        <w:tabs>
          <w:tab w:val="left" w:pos="8535"/>
        </w:tabs>
      </w:pPr>
      <w:r>
        <w:rPr>
          <w:rFonts w:hint="eastAsia"/>
        </w:rPr>
        <w:t>信息：</w:t>
      </w:r>
    </w:p>
    <w:p w14:paraId="241EF6A4" w14:textId="4174C363" w:rsidR="009951AA" w:rsidRDefault="009951AA" w:rsidP="009951AA">
      <w:pPr>
        <w:pStyle w:val="a3"/>
        <w:tabs>
          <w:tab w:val="left" w:pos="8535"/>
        </w:tabs>
      </w:pPr>
      <w:r>
        <w:rPr>
          <w:rFonts w:hint="eastAsia"/>
        </w:rPr>
        <w:t>在此頁面上解釋一些有關編譯器的信息。此頁面的背景也與上一頁不同。下圖中的箭頭所示。</w:t>
      </w:r>
    </w:p>
    <w:p w14:paraId="005607F8" w14:textId="37AD45E9" w:rsidR="009951AA" w:rsidRDefault="009951AA" w:rsidP="009951AA">
      <w:pPr>
        <w:pStyle w:val="a3"/>
        <w:tabs>
          <w:tab w:val="left" w:pos="8535"/>
        </w:tabs>
      </w:pPr>
    </w:p>
    <w:p w14:paraId="4885EF8D" w14:textId="5F5C12B7" w:rsidR="009951AA" w:rsidRDefault="009951AA" w:rsidP="002901B9">
      <w:pPr>
        <w:tabs>
          <w:tab w:val="left" w:pos="8535"/>
        </w:tabs>
      </w:pPr>
    </w:p>
    <w:p w14:paraId="255C0C74" w14:textId="1ADF3A3B" w:rsidR="009951AA" w:rsidRDefault="00AB0918" w:rsidP="009951AA">
      <w:pPr>
        <w:pStyle w:val="a3"/>
        <w:tabs>
          <w:tab w:val="left" w:pos="8535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8B534B" wp14:editId="0EE61F23">
            <wp:simplePos x="0" y="0"/>
            <wp:positionH relativeFrom="margin">
              <wp:posOffset>485775</wp:posOffset>
            </wp:positionH>
            <wp:positionV relativeFrom="paragraph">
              <wp:posOffset>186690</wp:posOffset>
            </wp:positionV>
            <wp:extent cx="5104765" cy="2866791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44" cy="2884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0E88C" w14:textId="0BC4E058" w:rsidR="009951AA" w:rsidRDefault="009951AA" w:rsidP="00E90A56">
      <w:pPr>
        <w:pStyle w:val="a3"/>
        <w:tabs>
          <w:tab w:val="left" w:pos="8535"/>
        </w:tabs>
        <w:jc w:val="center"/>
      </w:pPr>
    </w:p>
    <w:p w14:paraId="2B0F4389" w14:textId="375CD0C5" w:rsidR="009951AA" w:rsidRPr="009951AA" w:rsidRDefault="009951AA" w:rsidP="009951AA"/>
    <w:p w14:paraId="1A06EABE" w14:textId="5D394D21" w:rsidR="009951AA" w:rsidRPr="009951AA" w:rsidRDefault="009951AA" w:rsidP="009951AA"/>
    <w:p w14:paraId="387317A7" w14:textId="5AE12A3D" w:rsidR="009951AA" w:rsidRPr="009951AA" w:rsidRDefault="009951AA" w:rsidP="009951AA"/>
    <w:p w14:paraId="086413F5" w14:textId="0D5AD859" w:rsidR="009951AA" w:rsidRPr="009951AA" w:rsidRDefault="009951AA" w:rsidP="009951AA"/>
    <w:p w14:paraId="773AAF6C" w14:textId="484EBDBE" w:rsidR="009951AA" w:rsidRPr="009951AA" w:rsidRDefault="009951AA" w:rsidP="009951AA"/>
    <w:p w14:paraId="4948FEC3" w14:textId="2ED78C2B" w:rsidR="009951AA" w:rsidRPr="009951AA" w:rsidRDefault="009951AA" w:rsidP="009951AA"/>
    <w:p w14:paraId="272A85CF" w14:textId="61E158F4" w:rsidR="009951AA" w:rsidRPr="009951AA" w:rsidRDefault="009951AA" w:rsidP="009951AA"/>
    <w:p w14:paraId="59394902" w14:textId="5247B055" w:rsidR="009951AA" w:rsidRPr="009951AA" w:rsidRDefault="009951AA" w:rsidP="009951AA"/>
    <w:p w14:paraId="323BCD8C" w14:textId="78CBAD49" w:rsidR="009951AA" w:rsidRPr="009951AA" w:rsidRDefault="009951AA" w:rsidP="009951AA"/>
    <w:p w14:paraId="052589FD" w14:textId="1E3D81BA" w:rsidR="009951AA" w:rsidRPr="009951AA" w:rsidRDefault="009951AA" w:rsidP="009951AA"/>
    <w:p w14:paraId="7886D4D5" w14:textId="685DE60C" w:rsidR="009951AA" w:rsidRPr="009951AA" w:rsidRDefault="009951AA" w:rsidP="009951AA"/>
    <w:p w14:paraId="79FF839B" w14:textId="2DAEFFDE" w:rsidR="009951AA" w:rsidRPr="009951AA" w:rsidRDefault="009951AA" w:rsidP="009951AA"/>
    <w:p w14:paraId="7F9C9E8A" w14:textId="2F41561E" w:rsidR="009951AA" w:rsidRPr="009951AA" w:rsidRDefault="009951AA" w:rsidP="009951AA"/>
    <w:p w14:paraId="2CF87FD9" w14:textId="51CE85AB" w:rsidR="009951AA" w:rsidRPr="009951AA" w:rsidRDefault="009951AA" w:rsidP="009951AA"/>
    <w:p w14:paraId="3907BC9A" w14:textId="1C01F989" w:rsidR="009951AA" w:rsidRPr="009951AA" w:rsidRDefault="009951AA" w:rsidP="009951AA"/>
    <w:p w14:paraId="0BD7961F" w14:textId="4BD7BE39" w:rsidR="009951AA" w:rsidRDefault="009951AA" w:rsidP="009951AA"/>
    <w:p w14:paraId="0BE06B92" w14:textId="57578C31" w:rsidR="009951AA" w:rsidRDefault="009951AA" w:rsidP="009951AA">
      <w:pPr>
        <w:jc w:val="right"/>
      </w:pPr>
    </w:p>
    <w:p w14:paraId="1F51D2CD" w14:textId="7410844E" w:rsidR="009951AA" w:rsidRPr="009951AA" w:rsidRDefault="009951AA" w:rsidP="009951AA"/>
    <w:p w14:paraId="1C263A2A" w14:textId="3B74FD2A" w:rsidR="009951AA" w:rsidRPr="009951AA" w:rsidRDefault="009951AA" w:rsidP="009951AA"/>
    <w:p w14:paraId="5C1FE7E4" w14:textId="04F39E5D" w:rsidR="009951AA" w:rsidRDefault="009951AA" w:rsidP="009951AA"/>
    <w:p w14:paraId="31113444" w14:textId="4540189E" w:rsidR="009951AA" w:rsidRPr="008315E8" w:rsidRDefault="009951AA" w:rsidP="0055063D">
      <w:pPr>
        <w:pStyle w:val="a3"/>
        <w:numPr>
          <w:ilvl w:val="0"/>
          <w:numId w:val="3"/>
        </w:numPr>
        <w:outlineLvl w:val="2"/>
        <w:rPr>
          <w:b/>
          <w:bCs/>
        </w:rPr>
      </w:pPr>
      <w:bookmarkStart w:id="14" w:name="_Toc60094311"/>
      <w:r w:rsidRPr="008315E8">
        <w:rPr>
          <w:rFonts w:hint="eastAsia"/>
          <w:b/>
          <w:bCs/>
        </w:rPr>
        <w:t>最喜歡的菜單</w:t>
      </w:r>
      <w:bookmarkEnd w:id="14"/>
    </w:p>
    <w:p w14:paraId="7B4A5439" w14:textId="7E7EA33B" w:rsidR="009951AA" w:rsidRDefault="009951AA" w:rsidP="009951AA">
      <w:pPr>
        <w:ind w:left="360"/>
      </w:pPr>
      <w:r>
        <w:rPr>
          <w:rFonts w:hint="eastAsia"/>
        </w:rPr>
        <w:t>信息：</w:t>
      </w:r>
    </w:p>
    <w:p w14:paraId="6D8E0B03" w14:textId="7EA1C6D6" w:rsidR="009951AA" w:rsidRDefault="009951AA" w:rsidP="009951AA">
      <w:pPr>
        <w:ind w:left="360"/>
      </w:pPr>
    </w:p>
    <w:p w14:paraId="7D49591D" w14:textId="1CC68E4E" w:rsidR="009951AA" w:rsidRDefault="009951AA" w:rsidP="009951AA">
      <w:pPr>
        <w:ind w:left="360"/>
      </w:pPr>
      <w:r>
        <w:rPr>
          <w:rFonts w:hint="eastAsia"/>
        </w:rPr>
        <w:t>此頁麵包含作曲家的首選項。如下圖所示。幾乎與下一頁相同。</w:t>
      </w:r>
      <w:r w:rsidR="008315E8">
        <w:rPr>
          <w:rFonts w:hint="eastAsia"/>
        </w:rPr>
        <w:t>使用的背景也不同。</w:t>
      </w:r>
    </w:p>
    <w:p w14:paraId="084DF864" w14:textId="6449D872" w:rsidR="002901B9" w:rsidRDefault="002901B9" w:rsidP="009951AA">
      <w:pPr>
        <w:ind w:left="360"/>
      </w:pPr>
    </w:p>
    <w:p w14:paraId="438D3F6A" w14:textId="72CEBBB5" w:rsidR="002901B9" w:rsidRDefault="002901B9" w:rsidP="009951AA">
      <w:pPr>
        <w:ind w:left="360"/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16AF3CD9" wp14:editId="0AEF5C3F">
            <wp:simplePos x="0" y="0"/>
            <wp:positionH relativeFrom="margin">
              <wp:posOffset>915488</wp:posOffset>
            </wp:positionH>
            <wp:positionV relativeFrom="paragraph">
              <wp:posOffset>266337</wp:posOffset>
            </wp:positionV>
            <wp:extent cx="3624580" cy="1925320"/>
            <wp:effectExtent l="0" t="0" r="0" b="0"/>
            <wp:wrapTopAndBottom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580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A4BD6" w14:textId="63C76085" w:rsidR="009951AA" w:rsidRDefault="009951AA" w:rsidP="008315E8">
      <w:r>
        <w:tab/>
      </w:r>
    </w:p>
    <w:p w14:paraId="125F7A8D" w14:textId="35226604" w:rsidR="009951AA" w:rsidRDefault="009951AA" w:rsidP="0055063D">
      <w:pPr>
        <w:pStyle w:val="a3"/>
        <w:numPr>
          <w:ilvl w:val="0"/>
          <w:numId w:val="3"/>
        </w:numPr>
        <w:tabs>
          <w:tab w:val="left" w:pos="8640"/>
        </w:tabs>
        <w:outlineLvl w:val="2"/>
        <w:rPr>
          <w:b/>
          <w:bCs/>
        </w:rPr>
      </w:pPr>
      <w:bookmarkStart w:id="15" w:name="_Toc60094312"/>
      <w:r w:rsidRPr="0055063D">
        <w:rPr>
          <w:rFonts w:hint="eastAsia"/>
          <w:b/>
          <w:bCs/>
        </w:rPr>
        <w:t>聯繫人菜單</w:t>
      </w:r>
      <w:bookmarkEnd w:id="15"/>
    </w:p>
    <w:p w14:paraId="03B06593" w14:textId="77777777" w:rsidR="00AB0918" w:rsidRPr="0055063D" w:rsidRDefault="00AB0918" w:rsidP="00AB0918">
      <w:pPr>
        <w:pStyle w:val="a3"/>
        <w:tabs>
          <w:tab w:val="left" w:pos="8640"/>
        </w:tabs>
        <w:outlineLvl w:val="2"/>
        <w:rPr>
          <w:b/>
          <w:bCs/>
        </w:rPr>
      </w:pPr>
    </w:p>
    <w:p w14:paraId="4CD50F54" w14:textId="5D8E0DD2" w:rsidR="009951AA" w:rsidRDefault="009951AA" w:rsidP="009951AA">
      <w:pPr>
        <w:pStyle w:val="a3"/>
        <w:tabs>
          <w:tab w:val="left" w:pos="8640"/>
        </w:tabs>
      </w:pPr>
      <w:r>
        <w:rPr>
          <w:rFonts w:hint="eastAsia"/>
        </w:rPr>
        <w:t>信息：</w:t>
      </w:r>
    </w:p>
    <w:p w14:paraId="24B9ECF3" w14:textId="3C017215" w:rsidR="009951AA" w:rsidRDefault="009951AA" w:rsidP="009951AA">
      <w:pPr>
        <w:pStyle w:val="a3"/>
        <w:tabs>
          <w:tab w:val="left" w:pos="8640"/>
        </w:tabs>
      </w:pPr>
    </w:p>
    <w:p w14:paraId="0BC3DB2E" w14:textId="63B60B17" w:rsidR="009951AA" w:rsidRDefault="009951AA" w:rsidP="009951AA">
      <w:pPr>
        <w:pStyle w:val="a3"/>
        <w:tabs>
          <w:tab w:val="left" w:pos="8640"/>
        </w:tabs>
      </w:pPr>
      <w:r>
        <w:rPr>
          <w:rFonts w:hint="eastAsia"/>
        </w:rPr>
        <w:t>此頁面提供有關可以聯繫的編譯器個人數據的信息。編譯器還包括一個可供</w:t>
      </w:r>
      <w:r>
        <w:rPr>
          <w:rFonts w:hint="eastAsia"/>
        </w:rPr>
        <w:t>Web</w:t>
      </w:r>
      <w:r>
        <w:rPr>
          <w:rFonts w:hint="eastAsia"/>
        </w:rPr>
        <w:t>用戶訪問的</w:t>
      </w:r>
      <w:proofErr w:type="spellStart"/>
      <w:r>
        <w:rPr>
          <w:rFonts w:hint="eastAsia"/>
        </w:rPr>
        <w:t>facebook</w:t>
      </w:r>
      <w:proofErr w:type="spellEnd"/>
      <w:r>
        <w:rPr>
          <w:rFonts w:hint="eastAsia"/>
        </w:rPr>
        <w:t>地址。</w:t>
      </w:r>
    </w:p>
    <w:p w14:paraId="73BC3053" w14:textId="36C9C63B" w:rsidR="009951AA" w:rsidRDefault="009951AA" w:rsidP="009951AA">
      <w:pPr>
        <w:pStyle w:val="a3"/>
        <w:tabs>
          <w:tab w:val="left" w:pos="8640"/>
        </w:tabs>
      </w:pPr>
      <w:r>
        <w:rPr>
          <w:rFonts w:hint="eastAsia"/>
        </w:rPr>
        <w:t>背景顯示也與上一頁不同。</w:t>
      </w:r>
    </w:p>
    <w:p w14:paraId="433680E8" w14:textId="2DC9B782" w:rsidR="009951AA" w:rsidRDefault="009951AA" w:rsidP="009951AA">
      <w:pPr>
        <w:pStyle w:val="a3"/>
        <w:tabs>
          <w:tab w:val="left" w:pos="8640"/>
        </w:tabs>
      </w:pPr>
      <w:r>
        <w:rPr>
          <w:rFonts w:hint="eastAsia"/>
        </w:rPr>
        <w:t>有一個圖像也從右向左移動。下圖中箭頭所示的那個。</w:t>
      </w:r>
    </w:p>
    <w:p w14:paraId="02AF5F08" w14:textId="7D8242F5" w:rsidR="009951AA" w:rsidRDefault="009951AA" w:rsidP="009951AA">
      <w:pPr>
        <w:pStyle w:val="a3"/>
        <w:tabs>
          <w:tab w:val="left" w:pos="8640"/>
        </w:tabs>
      </w:pPr>
    </w:p>
    <w:p w14:paraId="1EE9523A" w14:textId="7C2F7A9F" w:rsidR="009951AA" w:rsidRPr="009951AA" w:rsidRDefault="009951AA" w:rsidP="009951AA"/>
    <w:p w14:paraId="1909A4ED" w14:textId="7243E946" w:rsidR="009951AA" w:rsidRPr="009951AA" w:rsidRDefault="00E90A56" w:rsidP="00E90A56">
      <w:pPr>
        <w:jc w:val="center"/>
      </w:pPr>
      <w:r>
        <w:rPr>
          <w:rFonts w:hint="eastAsia"/>
          <w:noProof/>
        </w:rPr>
        <w:drawing>
          <wp:inline distT="0" distB="0" distL="0" distR="0" wp14:anchorId="2DED1AA9" wp14:editId="5B3B0F9D">
            <wp:extent cx="4766945" cy="282379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855" cy="285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D6E4F" w14:textId="5E60CA87" w:rsidR="009951AA" w:rsidRDefault="009951AA" w:rsidP="009951AA">
      <w:pPr>
        <w:tabs>
          <w:tab w:val="left" w:pos="8175"/>
        </w:tabs>
      </w:pPr>
    </w:p>
    <w:p w14:paraId="261D38D3" w14:textId="77777777" w:rsidR="00741A5B" w:rsidRDefault="00741A5B" w:rsidP="009951AA">
      <w:pPr>
        <w:tabs>
          <w:tab w:val="left" w:pos="8175"/>
        </w:tabs>
        <w:jc w:val="center"/>
      </w:pPr>
    </w:p>
    <w:p w14:paraId="58FEDEDC" w14:textId="77777777" w:rsidR="00741A5B" w:rsidRDefault="00741A5B" w:rsidP="009951AA">
      <w:pPr>
        <w:tabs>
          <w:tab w:val="left" w:pos="8175"/>
        </w:tabs>
        <w:jc w:val="center"/>
      </w:pPr>
    </w:p>
    <w:p w14:paraId="78385312" w14:textId="77777777" w:rsidR="00741A5B" w:rsidRDefault="00741A5B" w:rsidP="009951AA">
      <w:pPr>
        <w:tabs>
          <w:tab w:val="left" w:pos="8175"/>
        </w:tabs>
        <w:jc w:val="center"/>
      </w:pPr>
    </w:p>
    <w:p w14:paraId="2B531990" w14:textId="77777777" w:rsidR="00741A5B" w:rsidRDefault="00741A5B" w:rsidP="009951AA">
      <w:pPr>
        <w:tabs>
          <w:tab w:val="left" w:pos="8175"/>
        </w:tabs>
        <w:jc w:val="center"/>
      </w:pPr>
    </w:p>
    <w:p w14:paraId="24E37C0E" w14:textId="2BB1840B" w:rsidR="00741A5B" w:rsidRDefault="00741A5B" w:rsidP="009951AA">
      <w:pPr>
        <w:tabs>
          <w:tab w:val="left" w:pos="8175"/>
        </w:tabs>
        <w:jc w:val="center"/>
      </w:pPr>
    </w:p>
    <w:p w14:paraId="11824080" w14:textId="22CEF591" w:rsidR="00741A5B" w:rsidRDefault="00741A5B" w:rsidP="009951AA">
      <w:pPr>
        <w:tabs>
          <w:tab w:val="left" w:pos="8175"/>
        </w:tabs>
        <w:jc w:val="center"/>
      </w:pPr>
    </w:p>
    <w:p w14:paraId="5C8B64A4" w14:textId="77777777" w:rsidR="00741A5B" w:rsidRDefault="00741A5B" w:rsidP="009951AA">
      <w:pPr>
        <w:tabs>
          <w:tab w:val="left" w:pos="8175"/>
        </w:tabs>
        <w:jc w:val="center"/>
      </w:pPr>
    </w:p>
    <w:p w14:paraId="3833C8FD" w14:textId="77777777" w:rsidR="00741A5B" w:rsidRDefault="00741A5B" w:rsidP="009951AA">
      <w:pPr>
        <w:tabs>
          <w:tab w:val="left" w:pos="8175"/>
        </w:tabs>
        <w:jc w:val="center"/>
      </w:pPr>
    </w:p>
    <w:p w14:paraId="14EE63B0" w14:textId="77777777" w:rsidR="00741A5B" w:rsidRDefault="00741A5B" w:rsidP="009951AA">
      <w:pPr>
        <w:tabs>
          <w:tab w:val="left" w:pos="8175"/>
        </w:tabs>
        <w:jc w:val="center"/>
      </w:pPr>
    </w:p>
    <w:p w14:paraId="13C1AF63" w14:textId="77777777" w:rsidR="00741A5B" w:rsidRDefault="00741A5B" w:rsidP="009951AA">
      <w:pPr>
        <w:tabs>
          <w:tab w:val="left" w:pos="8175"/>
        </w:tabs>
        <w:jc w:val="center"/>
      </w:pPr>
    </w:p>
    <w:p w14:paraId="1B5B3C81" w14:textId="77777777" w:rsidR="00741A5B" w:rsidRDefault="00741A5B" w:rsidP="009951AA">
      <w:pPr>
        <w:tabs>
          <w:tab w:val="left" w:pos="8175"/>
        </w:tabs>
        <w:jc w:val="center"/>
      </w:pPr>
    </w:p>
    <w:p w14:paraId="5164D912" w14:textId="77777777" w:rsidR="00741A5B" w:rsidRDefault="00741A5B" w:rsidP="009951AA">
      <w:pPr>
        <w:tabs>
          <w:tab w:val="left" w:pos="8175"/>
        </w:tabs>
        <w:jc w:val="center"/>
      </w:pPr>
    </w:p>
    <w:p w14:paraId="00F56309" w14:textId="77777777" w:rsidR="00741A5B" w:rsidRDefault="00741A5B" w:rsidP="009951AA">
      <w:pPr>
        <w:tabs>
          <w:tab w:val="left" w:pos="8175"/>
        </w:tabs>
        <w:jc w:val="center"/>
      </w:pPr>
    </w:p>
    <w:p w14:paraId="4E1AF90F" w14:textId="77777777" w:rsidR="00741A5B" w:rsidRDefault="00741A5B" w:rsidP="009951AA">
      <w:pPr>
        <w:tabs>
          <w:tab w:val="left" w:pos="8175"/>
        </w:tabs>
        <w:jc w:val="center"/>
      </w:pPr>
    </w:p>
    <w:p w14:paraId="304CAA11" w14:textId="77777777" w:rsidR="00741A5B" w:rsidRDefault="00741A5B" w:rsidP="009951AA">
      <w:pPr>
        <w:tabs>
          <w:tab w:val="left" w:pos="8175"/>
        </w:tabs>
        <w:jc w:val="center"/>
      </w:pPr>
    </w:p>
    <w:p w14:paraId="11E7D0E0" w14:textId="77777777" w:rsidR="00741A5B" w:rsidRDefault="00741A5B" w:rsidP="009951AA">
      <w:pPr>
        <w:tabs>
          <w:tab w:val="left" w:pos="8175"/>
        </w:tabs>
        <w:jc w:val="center"/>
      </w:pPr>
    </w:p>
    <w:p w14:paraId="49182324" w14:textId="77777777" w:rsidR="00741A5B" w:rsidRDefault="00741A5B" w:rsidP="009951AA">
      <w:pPr>
        <w:tabs>
          <w:tab w:val="left" w:pos="8175"/>
        </w:tabs>
        <w:jc w:val="center"/>
      </w:pPr>
    </w:p>
    <w:p w14:paraId="7A46B4DC" w14:textId="74BE7194" w:rsidR="009951AA" w:rsidRPr="0055063D" w:rsidRDefault="009951AA" w:rsidP="0055063D">
      <w:pPr>
        <w:pStyle w:val="1"/>
        <w:jc w:val="center"/>
        <w:rPr>
          <w:b/>
          <w:bCs/>
          <w:color w:val="auto"/>
        </w:rPr>
      </w:pPr>
      <w:bookmarkStart w:id="16" w:name="_Toc60094313"/>
      <w:r w:rsidRPr="0055063D">
        <w:rPr>
          <w:rFonts w:hint="eastAsia"/>
          <w:b/>
          <w:bCs/>
          <w:color w:val="auto"/>
        </w:rPr>
        <w:t>關閉</w:t>
      </w:r>
      <w:bookmarkEnd w:id="16"/>
    </w:p>
    <w:p w14:paraId="6DA2BAA4" w14:textId="16DF1C7E" w:rsidR="009951AA" w:rsidRDefault="009951AA" w:rsidP="009951AA">
      <w:pPr>
        <w:tabs>
          <w:tab w:val="left" w:pos="8175"/>
        </w:tabs>
        <w:jc w:val="center"/>
      </w:pPr>
    </w:p>
    <w:p w14:paraId="3F199D6D" w14:textId="77777777" w:rsidR="009951AA" w:rsidRDefault="009951AA" w:rsidP="009951AA">
      <w:pPr>
        <w:tabs>
          <w:tab w:val="left" w:pos="8175"/>
        </w:tabs>
      </w:pPr>
      <w:r>
        <w:rPr>
          <w:rFonts w:hint="eastAsia"/>
        </w:rPr>
        <w:t>隨著這份報告的完成，作者希望它會有所幫助，特別是對作者本人而言。當然，這份</w:t>
      </w:r>
      <w:r>
        <w:rPr>
          <w:rFonts w:hint="eastAsia"/>
        </w:rPr>
        <w:lastRenderedPageBreak/>
        <w:t>報告遠非完美，但作者已竭盡全力。</w:t>
      </w:r>
    </w:p>
    <w:p w14:paraId="0854CB71" w14:textId="54B93E21" w:rsidR="009951AA" w:rsidRPr="009951AA" w:rsidRDefault="009951AA" w:rsidP="00AB0918">
      <w:pPr>
        <w:tabs>
          <w:tab w:val="left" w:pos="8175"/>
        </w:tabs>
      </w:pPr>
      <w:r>
        <w:rPr>
          <w:rFonts w:hint="eastAsia"/>
        </w:rPr>
        <w:t>該網絡編譯器可用作個人網絡，可以傳達作者的愛好，也可以用作學習更多有關網絡設計的媒介。</w:t>
      </w:r>
    </w:p>
    <w:sectPr w:rsidR="009951AA" w:rsidRPr="009951AA" w:rsidSect="0055063D">
      <w:pgSz w:w="11906" w:h="16838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0C9D7" w14:textId="77777777" w:rsidR="001C4698" w:rsidRDefault="001C4698" w:rsidP="00EB25BE">
      <w:r>
        <w:separator/>
      </w:r>
    </w:p>
  </w:endnote>
  <w:endnote w:type="continuationSeparator" w:id="0">
    <w:p w14:paraId="6655455C" w14:textId="77777777" w:rsidR="001C4698" w:rsidRDefault="001C4698" w:rsidP="00EB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6282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21E57F" w14:textId="26A18097" w:rsidR="00EB25BE" w:rsidRDefault="00EB25BE" w:rsidP="00EB25BE">
        <w:pPr>
          <w:pStyle w:val="a6"/>
          <w:ind w:right="12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DE2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14:paraId="5CBC1553" w14:textId="77777777" w:rsidR="00EB25BE" w:rsidRDefault="00EB25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ADD82" w14:textId="77777777" w:rsidR="001C4698" w:rsidRDefault="001C4698" w:rsidP="00EB25BE">
      <w:r>
        <w:separator/>
      </w:r>
    </w:p>
  </w:footnote>
  <w:footnote w:type="continuationSeparator" w:id="0">
    <w:p w14:paraId="5DDC66AD" w14:textId="77777777" w:rsidR="001C4698" w:rsidRDefault="001C4698" w:rsidP="00EB2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623"/>
    <w:multiLevelType w:val="hybridMultilevel"/>
    <w:tmpl w:val="26BE8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947A3"/>
    <w:multiLevelType w:val="hybridMultilevel"/>
    <w:tmpl w:val="612C3F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F13C1"/>
    <w:multiLevelType w:val="hybridMultilevel"/>
    <w:tmpl w:val="EBCA6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F5"/>
    <w:rsid w:val="000C4EAD"/>
    <w:rsid w:val="000F5D5A"/>
    <w:rsid w:val="001C4698"/>
    <w:rsid w:val="00224EF5"/>
    <w:rsid w:val="002901B9"/>
    <w:rsid w:val="0055063D"/>
    <w:rsid w:val="00553FD8"/>
    <w:rsid w:val="005A1DE2"/>
    <w:rsid w:val="00741A5B"/>
    <w:rsid w:val="0078109C"/>
    <w:rsid w:val="00805B35"/>
    <w:rsid w:val="008315E8"/>
    <w:rsid w:val="009951AA"/>
    <w:rsid w:val="00AB0918"/>
    <w:rsid w:val="00AF14D3"/>
    <w:rsid w:val="00C564CA"/>
    <w:rsid w:val="00D10913"/>
    <w:rsid w:val="00E53195"/>
    <w:rsid w:val="00E90A56"/>
    <w:rsid w:val="00EB25BE"/>
    <w:rsid w:val="00FA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E8C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EF5"/>
    <w:pPr>
      <w:widowControl w:val="0"/>
      <w:spacing w:after="0" w:line="240" w:lineRule="auto"/>
    </w:pPr>
    <w:rPr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224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24EF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a3">
    <w:name w:val="List Paragraph"/>
    <w:basedOn w:val="a"/>
    <w:uiPriority w:val="34"/>
    <w:qFormat/>
    <w:rsid w:val="00224E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25BE"/>
    <w:pPr>
      <w:tabs>
        <w:tab w:val="center" w:pos="4680"/>
        <w:tab w:val="right" w:pos="9360"/>
      </w:tabs>
    </w:pPr>
  </w:style>
  <w:style w:type="character" w:customStyle="1" w:styleId="a5">
    <w:name w:val="頁首 字元"/>
    <w:basedOn w:val="a0"/>
    <w:link w:val="a4"/>
    <w:uiPriority w:val="99"/>
    <w:rsid w:val="00EB25BE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EB25BE"/>
    <w:pPr>
      <w:tabs>
        <w:tab w:val="center" w:pos="4680"/>
        <w:tab w:val="right" w:pos="9360"/>
      </w:tabs>
    </w:pPr>
  </w:style>
  <w:style w:type="character" w:customStyle="1" w:styleId="a7">
    <w:name w:val="頁尾 字元"/>
    <w:basedOn w:val="a0"/>
    <w:link w:val="a6"/>
    <w:uiPriority w:val="99"/>
    <w:rsid w:val="00EB25BE"/>
    <w:rPr>
      <w:kern w:val="2"/>
      <w:sz w:val="24"/>
    </w:rPr>
  </w:style>
  <w:style w:type="paragraph" w:styleId="a8">
    <w:name w:val="TOC Heading"/>
    <w:basedOn w:val="1"/>
    <w:next w:val="a"/>
    <w:uiPriority w:val="39"/>
    <w:unhideWhenUsed/>
    <w:qFormat/>
    <w:rsid w:val="0055063D"/>
    <w:pPr>
      <w:widowControl/>
      <w:spacing w:line="259" w:lineRule="auto"/>
      <w:outlineLvl w:val="9"/>
    </w:pPr>
    <w:rPr>
      <w:kern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5506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55063D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55063D"/>
    <w:pPr>
      <w:spacing w:after="100"/>
      <w:ind w:left="480"/>
    </w:pPr>
  </w:style>
  <w:style w:type="character" w:styleId="a9">
    <w:name w:val="Hyperlink"/>
    <w:basedOn w:val="a0"/>
    <w:uiPriority w:val="99"/>
    <w:unhideWhenUsed/>
    <w:rsid w:val="0055063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F1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F14D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EF5"/>
    <w:pPr>
      <w:widowControl w:val="0"/>
      <w:spacing w:after="0" w:line="240" w:lineRule="auto"/>
    </w:pPr>
    <w:rPr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224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24EF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a3">
    <w:name w:val="List Paragraph"/>
    <w:basedOn w:val="a"/>
    <w:uiPriority w:val="34"/>
    <w:qFormat/>
    <w:rsid w:val="00224E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25BE"/>
    <w:pPr>
      <w:tabs>
        <w:tab w:val="center" w:pos="4680"/>
        <w:tab w:val="right" w:pos="9360"/>
      </w:tabs>
    </w:pPr>
  </w:style>
  <w:style w:type="character" w:customStyle="1" w:styleId="a5">
    <w:name w:val="頁首 字元"/>
    <w:basedOn w:val="a0"/>
    <w:link w:val="a4"/>
    <w:uiPriority w:val="99"/>
    <w:rsid w:val="00EB25BE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EB25BE"/>
    <w:pPr>
      <w:tabs>
        <w:tab w:val="center" w:pos="4680"/>
        <w:tab w:val="right" w:pos="9360"/>
      </w:tabs>
    </w:pPr>
  </w:style>
  <w:style w:type="character" w:customStyle="1" w:styleId="a7">
    <w:name w:val="頁尾 字元"/>
    <w:basedOn w:val="a0"/>
    <w:link w:val="a6"/>
    <w:uiPriority w:val="99"/>
    <w:rsid w:val="00EB25BE"/>
    <w:rPr>
      <w:kern w:val="2"/>
      <w:sz w:val="24"/>
    </w:rPr>
  </w:style>
  <w:style w:type="paragraph" w:styleId="a8">
    <w:name w:val="TOC Heading"/>
    <w:basedOn w:val="1"/>
    <w:next w:val="a"/>
    <w:uiPriority w:val="39"/>
    <w:unhideWhenUsed/>
    <w:qFormat/>
    <w:rsid w:val="0055063D"/>
    <w:pPr>
      <w:widowControl/>
      <w:spacing w:line="259" w:lineRule="auto"/>
      <w:outlineLvl w:val="9"/>
    </w:pPr>
    <w:rPr>
      <w:kern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5506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55063D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55063D"/>
    <w:pPr>
      <w:spacing w:after="100"/>
      <w:ind w:left="480"/>
    </w:pPr>
  </w:style>
  <w:style w:type="character" w:styleId="a9">
    <w:name w:val="Hyperlink"/>
    <w:basedOn w:val="a0"/>
    <w:uiPriority w:val="99"/>
    <w:unhideWhenUsed/>
    <w:rsid w:val="0055063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F1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F14D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73A2-DCA3-4669-8F62-9138DA8C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Haikal Givari</dc:creator>
  <cp:lastModifiedBy>TA509</cp:lastModifiedBy>
  <cp:revision>3</cp:revision>
  <dcterms:created xsi:type="dcterms:W3CDTF">2021-01-05T05:19:00Z</dcterms:created>
  <dcterms:modified xsi:type="dcterms:W3CDTF">2021-01-05T05:29:00Z</dcterms:modified>
</cp:coreProperties>
</file>